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0E598" w14:textId="206FEFF0" w:rsidR="00364501" w:rsidRPr="00492D1F" w:rsidRDefault="00433753">
      <w:pPr>
        <w:pStyle w:val="Titre"/>
        <w:jc w:val="right"/>
        <w:rPr>
          <w:lang w:val="fr-CA"/>
        </w:rPr>
      </w:pPr>
      <w:bookmarkStart w:id="0" w:name="_Hlk536803745"/>
      <w:r>
        <w:rPr>
          <w:lang w:val="fr-CA"/>
        </w:rPr>
        <w:t>Tuto</w:t>
      </w:r>
      <w:r w:rsidR="000163A7">
        <w:rPr>
          <w:lang w:val="fr-CA"/>
        </w:rPr>
        <w:t>2</w:t>
      </w:r>
      <w:r>
        <w:rPr>
          <w:lang w:val="fr-CA"/>
        </w:rPr>
        <w:t xml:space="preserve"> </w:t>
      </w:r>
      <w:r w:rsidR="00D00B12">
        <w:rPr>
          <w:lang w:val="fr-CA"/>
        </w:rPr>
        <w:t>Ibm</w:t>
      </w:r>
    </w:p>
    <w:p w14:paraId="6764DA73" w14:textId="77777777" w:rsidR="007366D6" w:rsidRPr="00492D1F" w:rsidRDefault="007366D6" w:rsidP="007366D6">
      <w:pPr>
        <w:pStyle w:val="Titre"/>
        <w:jc w:val="right"/>
        <w:rPr>
          <w:lang w:val="fr-CA"/>
        </w:rPr>
      </w:pPr>
    </w:p>
    <w:p w14:paraId="231D4CA3" w14:textId="77777777" w:rsidR="00364501" w:rsidRPr="00492D1F" w:rsidRDefault="00364501">
      <w:pPr>
        <w:pStyle w:val="Titre"/>
        <w:jc w:val="right"/>
        <w:rPr>
          <w:sz w:val="28"/>
          <w:lang w:val="fr-CA"/>
        </w:rPr>
      </w:pPr>
      <w:r w:rsidRPr="00492D1F">
        <w:rPr>
          <w:sz w:val="28"/>
          <w:lang w:val="fr-CA"/>
        </w:rPr>
        <w:t xml:space="preserve">Version </w:t>
      </w:r>
      <w:r w:rsidR="007F03FB" w:rsidRPr="00492D1F">
        <w:rPr>
          <w:sz w:val="28"/>
          <w:lang w:val="fr-CA"/>
        </w:rPr>
        <w:fldChar w:fldCharType="begin"/>
      </w:r>
      <w:r w:rsidR="007F03FB" w:rsidRPr="00492D1F">
        <w:rPr>
          <w:sz w:val="28"/>
          <w:lang w:val="fr-CA"/>
        </w:rPr>
        <w:instrText xml:space="preserve"> DOCPROPERTY  Version  \* MERGEFORMAT </w:instrText>
      </w:r>
      <w:r w:rsidR="007F03FB" w:rsidRPr="00492D1F">
        <w:rPr>
          <w:sz w:val="28"/>
          <w:lang w:val="fr-CA"/>
        </w:rPr>
        <w:fldChar w:fldCharType="separate"/>
      </w:r>
      <w:r w:rsidR="00A25BE2" w:rsidRPr="00492D1F">
        <w:rPr>
          <w:sz w:val="28"/>
          <w:lang w:val="fr-CA"/>
        </w:rPr>
        <w:t>1.0</w:t>
      </w:r>
      <w:r w:rsidR="007F03FB" w:rsidRPr="00492D1F">
        <w:rPr>
          <w:sz w:val="28"/>
          <w:lang w:val="fr-CA"/>
        </w:rPr>
        <w:fldChar w:fldCharType="end"/>
      </w:r>
    </w:p>
    <w:p w14:paraId="3611E168" w14:textId="6452E0CE" w:rsidR="00364501" w:rsidRPr="00492D1F" w:rsidRDefault="007F03FB" w:rsidP="007F03FB">
      <w:pPr>
        <w:pStyle w:val="Titre"/>
        <w:jc w:val="right"/>
        <w:rPr>
          <w:lang w:val="fr-CA"/>
        </w:rPr>
      </w:pPr>
      <w:r w:rsidRPr="00492D1F">
        <w:rPr>
          <w:lang w:val="fr-CA"/>
        </w:rPr>
        <w:fldChar w:fldCharType="begin"/>
      </w:r>
      <w:r w:rsidRPr="00492D1F">
        <w:rPr>
          <w:lang w:val="fr-CA"/>
        </w:rPr>
        <w:instrText xml:space="preserve"> TIME \@ "yyyy-MM-dd" </w:instrText>
      </w:r>
      <w:r w:rsidRPr="00492D1F">
        <w:rPr>
          <w:lang w:val="fr-CA"/>
        </w:rPr>
        <w:fldChar w:fldCharType="separate"/>
      </w:r>
      <w:r w:rsidR="00707EF0">
        <w:rPr>
          <w:noProof/>
          <w:lang w:val="fr-CA"/>
        </w:rPr>
        <w:t>2019-02-01</w:t>
      </w:r>
      <w:r w:rsidRPr="00492D1F">
        <w:rPr>
          <w:lang w:val="fr-CA"/>
        </w:rPr>
        <w:fldChar w:fldCharType="end"/>
      </w:r>
    </w:p>
    <w:p w14:paraId="6701249A" w14:textId="77777777" w:rsidR="00347FB7" w:rsidRPr="00492D1F" w:rsidRDefault="00347FB7" w:rsidP="00347FB7">
      <w:pPr>
        <w:pStyle w:val="Titre"/>
        <w:jc w:val="right"/>
        <w:rPr>
          <w:lang w:val="fr-CA"/>
        </w:rPr>
      </w:pPr>
    </w:p>
    <w:p w14:paraId="31E60F46" w14:textId="77777777" w:rsidR="00364501" w:rsidRPr="00492D1F" w:rsidRDefault="000A1B0C" w:rsidP="00347FB7">
      <w:pPr>
        <w:pStyle w:val="Titre"/>
        <w:jc w:val="right"/>
        <w:rPr>
          <w:lang w:val="fr-CA"/>
        </w:rPr>
      </w:pPr>
      <w:bookmarkStart w:id="1" w:name="_Hlk536803768"/>
      <w:r>
        <w:rPr>
          <w:lang w:val="fr-CA"/>
        </w:rPr>
        <w:t>DATASOFT CONSULTING</w:t>
      </w:r>
      <w:bookmarkEnd w:id="0"/>
    </w:p>
    <w:bookmarkEnd w:id="1"/>
    <w:p w14:paraId="61E4B669" w14:textId="77777777" w:rsidR="00347FB7" w:rsidRPr="00492D1F" w:rsidRDefault="00347FB7" w:rsidP="00347FB7">
      <w:pPr>
        <w:rPr>
          <w:lang w:val="fr-CA"/>
        </w:rPr>
      </w:pPr>
    </w:p>
    <w:p w14:paraId="1E36CD03" w14:textId="77777777" w:rsidR="00364501" w:rsidRPr="00492D1F" w:rsidRDefault="00364501">
      <w:pPr>
        <w:rPr>
          <w:lang w:val="fr-CA"/>
        </w:rPr>
        <w:sectPr w:rsidR="00364501" w:rsidRPr="00492D1F" w:rsidSect="00921293">
          <w:headerReference w:type="default" r:id="rId8"/>
          <w:footerReference w:type="even" r:id="rId9"/>
          <w:pgSz w:w="12240" w:h="15840" w:code="1"/>
          <w:pgMar w:top="1440" w:right="1440" w:bottom="1440" w:left="1440" w:header="720" w:footer="720" w:gutter="0"/>
          <w:cols w:space="720"/>
          <w:vAlign w:val="center"/>
        </w:sectPr>
      </w:pPr>
    </w:p>
    <w:p w14:paraId="3763B106" w14:textId="77777777" w:rsidR="00364501" w:rsidRPr="00492D1F" w:rsidRDefault="00347FB7">
      <w:pPr>
        <w:pStyle w:val="Titre"/>
        <w:rPr>
          <w:lang w:val="fr-CA"/>
        </w:rPr>
      </w:pPr>
      <w:r w:rsidRPr="00492D1F">
        <w:rPr>
          <w:lang w:val="fr-CA"/>
        </w:rPr>
        <w:lastRenderedPageBreak/>
        <w:t>Historique des modifications du document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04"/>
        <w:gridCol w:w="1152"/>
        <w:gridCol w:w="3744"/>
        <w:gridCol w:w="2304"/>
      </w:tblGrid>
      <w:tr w:rsidR="00364501" w:rsidRPr="00492D1F" w14:paraId="78660F71" w14:textId="77777777">
        <w:tc>
          <w:tcPr>
            <w:tcW w:w="2304" w:type="dxa"/>
          </w:tcPr>
          <w:p w14:paraId="068B1138" w14:textId="77777777" w:rsidR="00364501" w:rsidRPr="00492D1F" w:rsidRDefault="00364501">
            <w:pPr>
              <w:pStyle w:val="Tabletext"/>
              <w:jc w:val="center"/>
              <w:rPr>
                <w:b/>
                <w:lang w:val="fr-CA"/>
              </w:rPr>
            </w:pPr>
            <w:r w:rsidRPr="00492D1F">
              <w:rPr>
                <w:b/>
                <w:lang w:val="fr-CA"/>
              </w:rPr>
              <w:t>Date</w:t>
            </w:r>
          </w:p>
        </w:tc>
        <w:tc>
          <w:tcPr>
            <w:tcW w:w="1152" w:type="dxa"/>
          </w:tcPr>
          <w:p w14:paraId="20204340" w14:textId="77777777" w:rsidR="00364501" w:rsidRPr="00492D1F" w:rsidRDefault="00364501">
            <w:pPr>
              <w:pStyle w:val="Tabletext"/>
              <w:jc w:val="center"/>
              <w:rPr>
                <w:b/>
                <w:lang w:val="fr-CA"/>
              </w:rPr>
            </w:pPr>
            <w:r w:rsidRPr="00492D1F">
              <w:rPr>
                <w:b/>
                <w:lang w:val="fr-CA"/>
              </w:rPr>
              <w:t>Version</w:t>
            </w:r>
          </w:p>
        </w:tc>
        <w:tc>
          <w:tcPr>
            <w:tcW w:w="3744" w:type="dxa"/>
          </w:tcPr>
          <w:p w14:paraId="10C0A0AE" w14:textId="77777777" w:rsidR="00364501" w:rsidRPr="00492D1F" w:rsidRDefault="00364501">
            <w:pPr>
              <w:pStyle w:val="Tabletext"/>
              <w:jc w:val="center"/>
              <w:rPr>
                <w:b/>
                <w:lang w:val="fr-CA"/>
              </w:rPr>
            </w:pPr>
            <w:r w:rsidRPr="00492D1F">
              <w:rPr>
                <w:b/>
                <w:lang w:val="fr-CA"/>
              </w:rPr>
              <w:t>Description</w:t>
            </w:r>
          </w:p>
        </w:tc>
        <w:tc>
          <w:tcPr>
            <w:tcW w:w="2304" w:type="dxa"/>
          </w:tcPr>
          <w:p w14:paraId="48E0F00D" w14:textId="77777777" w:rsidR="00364501" w:rsidRPr="00492D1F" w:rsidRDefault="00364501">
            <w:pPr>
              <w:pStyle w:val="Tabletext"/>
              <w:jc w:val="center"/>
              <w:rPr>
                <w:b/>
                <w:lang w:val="fr-CA"/>
              </w:rPr>
            </w:pPr>
            <w:r w:rsidRPr="00492D1F">
              <w:rPr>
                <w:b/>
                <w:lang w:val="fr-CA"/>
              </w:rPr>
              <w:t>Aut</w:t>
            </w:r>
            <w:r w:rsidR="00347FB7" w:rsidRPr="00492D1F">
              <w:rPr>
                <w:b/>
                <w:lang w:val="fr-CA"/>
              </w:rPr>
              <w:t>eur</w:t>
            </w:r>
          </w:p>
        </w:tc>
      </w:tr>
      <w:tr w:rsidR="00364501" w:rsidRPr="00492D1F" w14:paraId="2CAC4CE9" w14:textId="77777777">
        <w:tc>
          <w:tcPr>
            <w:tcW w:w="2304" w:type="dxa"/>
          </w:tcPr>
          <w:p w14:paraId="7E6B5164" w14:textId="5DBB6989" w:rsidR="00364501" w:rsidRPr="00492D1F" w:rsidRDefault="00504BFA">
            <w:pPr>
              <w:pStyle w:val="Tabletext"/>
              <w:rPr>
                <w:lang w:val="fr-CA"/>
              </w:rPr>
            </w:pPr>
            <w:r>
              <w:rPr>
                <w:lang w:val="fr-CA"/>
              </w:rPr>
              <w:t>201</w:t>
            </w:r>
            <w:r w:rsidR="00057127">
              <w:rPr>
                <w:lang w:val="fr-CA"/>
              </w:rPr>
              <w:t>9</w:t>
            </w:r>
            <w:r w:rsidR="00510EE9" w:rsidRPr="00492D1F">
              <w:rPr>
                <w:lang w:val="fr-CA"/>
              </w:rPr>
              <w:t>-</w:t>
            </w:r>
            <w:r w:rsidR="00057127">
              <w:rPr>
                <w:lang w:val="fr-CA"/>
              </w:rPr>
              <w:t>0</w:t>
            </w:r>
            <w:r w:rsidR="00D00B12">
              <w:rPr>
                <w:lang w:val="fr-CA"/>
              </w:rPr>
              <w:t>2</w:t>
            </w:r>
            <w:r w:rsidR="00510EE9" w:rsidRPr="00492D1F">
              <w:rPr>
                <w:lang w:val="fr-CA"/>
              </w:rPr>
              <w:t>-</w:t>
            </w:r>
            <w:r w:rsidR="00D00B12">
              <w:rPr>
                <w:lang w:val="fr-CA"/>
              </w:rPr>
              <w:t>01</w:t>
            </w:r>
          </w:p>
        </w:tc>
        <w:tc>
          <w:tcPr>
            <w:tcW w:w="1152" w:type="dxa"/>
          </w:tcPr>
          <w:p w14:paraId="761E6688" w14:textId="77777777" w:rsidR="00364501" w:rsidRPr="00492D1F" w:rsidRDefault="00504BFA">
            <w:pPr>
              <w:pStyle w:val="Tabletext"/>
              <w:rPr>
                <w:lang w:val="fr-CA"/>
              </w:rPr>
            </w:pPr>
            <w:r>
              <w:rPr>
                <w:lang w:val="fr-CA"/>
              </w:rPr>
              <w:t>1</w:t>
            </w:r>
            <w:r w:rsidR="00364501" w:rsidRPr="00492D1F">
              <w:rPr>
                <w:lang w:val="fr-CA"/>
              </w:rPr>
              <w:t>.</w:t>
            </w:r>
            <w:r>
              <w:rPr>
                <w:lang w:val="fr-CA"/>
              </w:rPr>
              <w:t>0</w:t>
            </w:r>
          </w:p>
        </w:tc>
        <w:tc>
          <w:tcPr>
            <w:tcW w:w="3744" w:type="dxa"/>
          </w:tcPr>
          <w:p w14:paraId="07505D54" w14:textId="345DE3D0" w:rsidR="00364501" w:rsidRPr="00492D1F" w:rsidRDefault="008006D6">
            <w:pPr>
              <w:pStyle w:val="Tabletext"/>
              <w:rPr>
                <w:lang w:val="fr-CA"/>
              </w:rPr>
            </w:pPr>
            <w:r>
              <w:rPr>
                <w:lang w:val="fr-CA"/>
              </w:rPr>
              <w:t>Tuto</w:t>
            </w:r>
            <w:r w:rsidR="0067646F">
              <w:rPr>
                <w:lang w:val="fr-CA"/>
              </w:rPr>
              <w:t>2</w:t>
            </w:r>
            <w:bookmarkStart w:id="3" w:name="_GoBack"/>
            <w:bookmarkEnd w:id="3"/>
            <w:r>
              <w:rPr>
                <w:lang w:val="fr-CA"/>
              </w:rPr>
              <w:t>_</w:t>
            </w:r>
            <w:r w:rsidR="00D00B12">
              <w:rPr>
                <w:lang w:val="fr-CA"/>
              </w:rPr>
              <w:t>Ibm</w:t>
            </w:r>
          </w:p>
        </w:tc>
        <w:tc>
          <w:tcPr>
            <w:tcW w:w="2304" w:type="dxa"/>
          </w:tcPr>
          <w:p w14:paraId="311924FA" w14:textId="77777777" w:rsidR="00364501" w:rsidRPr="00492D1F" w:rsidRDefault="00057127">
            <w:pPr>
              <w:pStyle w:val="Tabletext"/>
              <w:rPr>
                <w:lang w:val="fr-CA"/>
              </w:rPr>
            </w:pPr>
            <w:r>
              <w:rPr>
                <w:lang w:val="fr-CA"/>
              </w:rPr>
              <w:t>Abdelaziz HANI</w:t>
            </w:r>
          </w:p>
        </w:tc>
      </w:tr>
      <w:tr w:rsidR="00364501" w:rsidRPr="00492D1F" w14:paraId="001E6820" w14:textId="77777777">
        <w:tc>
          <w:tcPr>
            <w:tcW w:w="2304" w:type="dxa"/>
          </w:tcPr>
          <w:p w14:paraId="690F420F" w14:textId="77777777" w:rsidR="00364501" w:rsidRPr="00492D1F" w:rsidRDefault="00364501">
            <w:pPr>
              <w:pStyle w:val="Tabletext"/>
              <w:rPr>
                <w:lang w:val="fr-CA"/>
              </w:rPr>
            </w:pPr>
          </w:p>
        </w:tc>
        <w:tc>
          <w:tcPr>
            <w:tcW w:w="1152" w:type="dxa"/>
          </w:tcPr>
          <w:p w14:paraId="09663B3B" w14:textId="77777777" w:rsidR="00364501" w:rsidRPr="00492D1F" w:rsidRDefault="00364501">
            <w:pPr>
              <w:pStyle w:val="Tabletext"/>
              <w:rPr>
                <w:lang w:val="fr-CA"/>
              </w:rPr>
            </w:pPr>
          </w:p>
        </w:tc>
        <w:tc>
          <w:tcPr>
            <w:tcW w:w="3744" w:type="dxa"/>
          </w:tcPr>
          <w:p w14:paraId="31FAEAA0" w14:textId="77777777" w:rsidR="00364501" w:rsidRPr="00492D1F" w:rsidRDefault="00364501">
            <w:pPr>
              <w:pStyle w:val="Tabletext"/>
              <w:rPr>
                <w:lang w:val="fr-CA"/>
              </w:rPr>
            </w:pPr>
          </w:p>
        </w:tc>
        <w:tc>
          <w:tcPr>
            <w:tcW w:w="2304" w:type="dxa"/>
          </w:tcPr>
          <w:p w14:paraId="0207CBB4" w14:textId="77777777" w:rsidR="00364501" w:rsidRPr="00492D1F" w:rsidRDefault="00364501">
            <w:pPr>
              <w:pStyle w:val="Tabletext"/>
              <w:rPr>
                <w:lang w:val="fr-CA"/>
              </w:rPr>
            </w:pPr>
          </w:p>
        </w:tc>
      </w:tr>
      <w:tr w:rsidR="00364501" w:rsidRPr="00492D1F" w14:paraId="49A86C29" w14:textId="77777777">
        <w:tc>
          <w:tcPr>
            <w:tcW w:w="2304" w:type="dxa"/>
          </w:tcPr>
          <w:p w14:paraId="298D3BCA" w14:textId="77777777" w:rsidR="00364501" w:rsidRPr="00492D1F" w:rsidRDefault="00364501" w:rsidP="00040109">
            <w:pPr>
              <w:pStyle w:val="Tabletext"/>
              <w:jc w:val="right"/>
              <w:rPr>
                <w:lang w:val="fr-CA"/>
              </w:rPr>
            </w:pPr>
          </w:p>
        </w:tc>
        <w:tc>
          <w:tcPr>
            <w:tcW w:w="1152" w:type="dxa"/>
          </w:tcPr>
          <w:p w14:paraId="2A3B8CA5" w14:textId="77777777" w:rsidR="00364501" w:rsidRPr="00492D1F" w:rsidRDefault="00364501">
            <w:pPr>
              <w:pStyle w:val="Tabletext"/>
              <w:rPr>
                <w:lang w:val="fr-CA"/>
              </w:rPr>
            </w:pPr>
          </w:p>
        </w:tc>
        <w:tc>
          <w:tcPr>
            <w:tcW w:w="3744" w:type="dxa"/>
          </w:tcPr>
          <w:p w14:paraId="498F5E79" w14:textId="77777777" w:rsidR="00364501" w:rsidRPr="00492D1F" w:rsidRDefault="00364501">
            <w:pPr>
              <w:pStyle w:val="Tabletext"/>
              <w:rPr>
                <w:lang w:val="fr-CA"/>
              </w:rPr>
            </w:pPr>
          </w:p>
        </w:tc>
        <w:tc>
          <w:tcPr>
            <w:tcW w:w="2304" w:type="dxa"/>
          </w:tcPr>
          <w:p w14:paraId="1C281B34" w14:textId="77777777" w:rsidR="00364501" w:rsidRPr="00492D1F" w:rsidRDefault="00364501">
            <w:pPr>
              <w:pStyle w:val="Tabletext"/>
              <w:rPr>
                <w:lang w:val="fr-CA"/>
              </w:rPr>
            </w:pPr>
          </w:p>
        </w:tc>
      </w:tr>
      <w:tr w:rsidR="00364501" w:rsidRPr="00492D1F" w14:paraId="570E0793" w14:textId="77777777">
        <w:tc>
          <w:tcPr>
            <w:tcW w:w="2304" w:type="dxa"/>
          </w:tcPr>
          <w:p w14:paraId="5D4A4BAA" w14:textId="77777777" w:rsidR="00364501" w:rsidRPr="00492D1F" w:rsidRDefault="00364501">
            <w:pPr>
              <w:pStyle w:val="Tabletext"/>
              <w:rPr>
                <w:lang w:val="fr-CA"/>
              </w:rPr>
            </w:pPr>
          </w:p>
        </w:tc>
        <w:tc>
          <w:tcPr>
            <w:tcW w:w="1152" w:type="dxa"/>
          </w:tcPr>
          <w:p w14:paraId="0645B2BF" w14:textId="77777777" w:rsidR="00364501" w:rsidRPr="00492D1F" w:rsidRDefault="00364501">
            <w:pPr>
              <w:pStyle w:val="Tabletext"/>
              <w:rPr>
                <w:lang w:val="fr-CA"/>
              </w:rPr>
            </w:pPr>
          </w:p>
        </w:tc>
        <w:tc>
          <w:tcPr>
            <w:tcW w:w="3744" w:type="dxa"/>
          </w:tcPr>
          <w:p w14:paraId="3AE6F1C6" w14:textId="77777777" w:rsidR="00364501" w:rsidRPr="00492D1F" w:rsidRDefault="00364501">
            <w:pPr>
              <w:pStyle w:val="Tabletext"/>
              <w:rPr>
                <w:lang w:val="fr-CA"/>
              </w:rPr>
            </w:pPr>
          </w:p>
        </w:tc>
        <w:tc>
          <w:tcPr>
            <w:tcW w:w="2304" w:type="dxa"/>
          </w:tcPr>
          <w:p w14:paraId="48D60F19" w14:textId="77777777" w:rsidR="00364501" w:rsidRPr="00492D1F" w:rsidRDefault="00364501">
            <w:pPr>
              <w:pStyle w:val="Tabletext"/>
              <w:rPr>
                <w:lang w:val="fr-CA"/>
              </w:rPr>
            </w:pPr>
          </w:p>
        </w:tc>
      </w:tr>
    </w:tbl>
    <w:p w14:paraId="504575E8" w14:textId="77777777" w:rsidR="00364501" w:rsidRPr="00492D1F" w:rsidRDefault="00364501">
      <w:pPr>
        <w:rPr>
          <w:lang w:val="fr-CA"/>
        </w:rPr>
      </w:pPr>
    </w:p>
    <w:p w14:paraId="13C92784" w14:textId="77777777" w:rsidR="00364501" w:rsidRPr="00492D1F" w:rsidRDefault="00364501">
      <w:pPr>
        <w:pStyle w:val="Titre"/>
        <w:rPr>
          <w:lang w:val="fr-CA"/>
        </w:rPr>
      </w:pPr>
      <w:r w:rsidRPr="00492D1F">
        <w:rPr>
          <w:lang w:val="fr-CA"/>
        </w:rPr>
        <w:br w:type="page"/>
      </w:r>
      <w:r w:rsidRPr="00492D1F">
        <w:rPr>
          <w:lang w:val="fr-CA"/>
        </w:rPr>
        <w:lastRenderedPageBreak/>
        <w:t xml:space="preserve">Table </w:t>
      </w:r>
      <w:r w:rsidR="00347FB7" w:rsidRPr="00492D1F">
        <w:rPr>
          <w:lang w:val="fr-CA"/>
        </w:rPr>
        <w:t>des</w:t>
      </w:r>
      <w:r w:rsidRPr="00492D1F">
        <w:rPr>
          <w:lang w:val="fr-CA"/>
        </w:rPr>
        <w:t xml:space="preserve"> </w:t>
      </w:r>
      <w:r w:rsidR="00347FB7" w:rsidRPr="00492D1F">
        <w:rPr>
          <w:lang w:val="fr-CA"/>
        </w:rPr>
        <w:t>matières</w:t>
      </w:r>
    </w:p>
    <w:p w14:paraId="61593A3C" w14:textId="5D7757A5" w:rsidR="003B1FC3" w:rsidRPr="00474861" w:rsidRDefault="00364501">
      <w:pPr>
        <w:pStyle w:val="TM1"/>
        <w:tabs>
          <w:tab w:val="left" w:pos="432"/>
        </w:tabs>
        <w:rPr>
          <w:rFonts w:ascii="Calibri" w:hAnsi="Calibri"/>
          <w:noProof/>
          <w:sz w:val="22"/>
          <w:szCs w:val="22"/>
          <w:lang w:val="fr-FR" w:eastAsia="fr-FR"/>
        </w:rPr>
      </w:pPr>
      <w:r w:rsidRPr="008006D6">
        <w:rPr>
          <w:b/>
          <w:lang w:val="fr-CA"/>
        </w:rPr>
        <w:fldChar w:fldCharType="begin"/>
      </w:r>
      <w:r w:rsidRPr="008006D6">
        <w:rPr>
          <w:b/>
          <w:lang w:val="fr-CA"/>
        </w:rPr>
        <w:instrText xml:space="preserve"> TOC \o "1-3" </w:instrText>
      </w:r>
      <w:r w:rsidRPr="008006D6">
        <w:rPr>
          <w:b/>
          <w:lang w:val="fr-CA"/>
        </w:rPr>
        <w:fldChar w:fldCharType="separate"/>
      </w:r>
      <w:r w:rsidR="003B1FC3" w:rsidRPr="00A93953">
        <w:rPr>
          <w:noProof/>
          <w:lang w:val="fr-CA"/>
        </w:rPr>
        <w:t>1.</w:t>
      </w:r>
      <w:r w:rsidR="003B1FC3" w:rsidRPr="00474861">
        <w:rPr>
          <w:rFonts w:ascii="Calibri" w:hAnsi="Calibri"/>
          <w:noProof/>
          <w:sz w:val="22"/>
          <w:szCs w:val="22"/>
          <w:lang w:val="fr-FR" w:eastAsia="fr-FR"/>
        </w:rPr>
        <w:tab/>
      </w:r>
      <w:r w:rsidR="003B1FC3" w:rsidRPr="00A93953">
        <w:rPr>
          <w:noProof/>
          <w:lang w:val="fr-CA"/>
        </w:rPr>
        <w:t>Introduction</w:t>
      </w:r>
      <w:r w:rsidR="003B1FC3">
        <w:rPr>
          <w:noProof/>
        </w:rPr>
        <w:tab/>
      </w:r>
      <w:r w:rsidR="003B1FC3">
        <w:rPr>
          <w:noProof/>
        </w:rPr>
        <w:fldChar w:fldCharType="begin"/>
      </w:r>
      <w:r w:rsidR="003B1FC3">
        <w:rPr>
          <w:noProof/>
        </w:rPr>
        <w:instrText xml:space="preserve"> PAGEREF _Toc536812729 \h </w:instrText>
      </w:r>
      <w:r w:rsidR="003B1FC3">
        <w:rPr>
          <w:noProof/>
        </w:rPr>
      </w:r>
      <w:r w:rsidR="003B1FC3">
        <w:rPr>
          <w:noProof/>
        </w:rPr>
        <w:fldChar w:fldCharType="separate"/>
      </w:r>
      <w:r w:rsidR="003B1FC3">
        <w:rPr>
          <w:noProof/>
        </w:rPr>
        <w:t>4</w:t>
      </w:r>
      <w:r w:rsidR="003B1FC3">
        <w:rPr>
          <w:noProof/>
        </w:rPr>
        <w:fldChar w:fldCharType="end"/>
      </w:r>
    </w:p>
    <w:p w14:paraId="371C0AFB" w14:textId="3B0A392D"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1.1</w:t>
      </w:r>
      <w:r w:rsidRPr="00474861">
        <w:rPr>
          <w:rFonts w:ascii="Calibri" w:hAnsi="Calibri"/>
          <w:noProof/>
          <w:sz w:val="22"/>
          <w:szCs w:val="22"/>
          <w:lang w:val="fr-FR" w:eastAsia="fr-FR"/>
        </w:rPr>
        <w:tab/>
      </w:r>
      <w:r w:rsidRPr="00A93953">
        <w:rPr>
          <w:noProof/>
          <w:lang w:val="fr-FR" w:eastAsia="fr-FR"/>
        </w:rPr>
        <w:t>Overview</w:t>
      </w:r>
      <w:r>
        <w:rPr>
          <w:noProof/>
        </w:rPr>
        <w:tab/>
      </w:r>
      <w:r>
        <w:rPr>
          <w:noProof/>
        </w:rPr>
        <w:fldChar w:fldCharType="begin"/>
      </w:r>
      <w:r>
        <w:rPr>
          <w:noProof/>
        </w:rPr>
        <w:instrText xml:space="preserve"> PAGEREF _Toc536812730 \h </w:instrText>
      </w:r>
      <w:r>
        <w:rPr>
          <w:noProof/>
        </w:rPr>
      </w:r>
      <w:r>
        <w:rPr>
          <w:noProof/>
        </w:rPr>
        <w:fldChar w:fldCharType="separate"/>
      </w:r>
      <w:r>
        <w:rPr>
          <w:noProof/>
        </w:rPr>
        <w:t>4</w:t>
      </w:r>
      <w:r>
        <w:rPr>
          <w:noProof/>
        </w:rPr>
        <w:fldChar w:fldCharType="end"/>
      </w:r>
    </w:p>
    <w:p w14:paraId="49DE0A56" w14:textId="3D9EF4A1" w:rsidR="003B1FC3" w:rsidRPr="00474861" w:rsidRDefault="003B1FC3">
      <w:pPr>
        <w:pStyle w:val="TM1"/>
        <w:tabs>
          <w:tab w:val="left" w:pos="432"/>
        </w:tabs>
        <w:rPr>
          <w:rFonts w:ascii="Calibri" w:hAnsi="Calibri"/>
          <w:noProof/>
          <w:sz w:val="22"/>
          <w:szCs w:val="22"/>
          <w:lang w:val="fr-FR" w:eastAsia="fr-FR"/>
        </w:rPr>
      </w:pPr>
      <w:r w:rsidRPr="00A93953">
        <w:rPr>
          <w:noProof/>
          <w:lang w:val="fr-FR" w:eastAsia="fr-FR"/>
        </w:rPr>
        <w:t>2.</w:t>
      </w:r>
      <w:r w:rsidRPr="00474861">
        <w:rPr>
          <w:rFonts w:ascii="Calibri" w:hAnsi="Calibri"/>
          <w:noProof/>
          <w:sz w:val="22"/>
          <w:szCs w:val="22"/>
          <w:lang w:val="fr-FR" w:eastAsia="fr-FR"/>
        </w:rPr>
        <w:tab/>
      </w:r>
      <w:r w:rsidRPr="00A93953">
        <w:rPr>
          <w:noProof/>
          <w:lang w:val="fr-FR" w:eastAsia="fr-FR"/>
        </w:rPr>
        <w:t>Administering BigSQL</w:t>
      </w:r>
      <w:r>
        <w:rPr>
          <w:noProof/>
        </w:rPr>
        <w:tab/>
      </w:r>
      <w:r>
        <w:rPr>
          <w:noProof/>
        </w:rPr>
        <w:fldChar w:fldCharType="begin"/>
      </w:r>
      <w:r>
        <w:rPr>
          <w:noProof/>
        </w:rPr>
        <w:instrText xml:space="preserve"> PAGEREF _Toc536812731 \h </w:instrText>
      </w:r>
      <w:r>
        <w:rPr>
          <w:noProof/>
        </w:rPr>
      </w:r>
      <w:r>
        <w:rPr>
          <w:noProof/>
        </w:rPr>
        <w:fldChar w:fldCharType="separate"/>
      </w:r>
      <w:r>
        <w:rPr>
          <w:noProof/>
        </w:rPr>
        <w:t>4</w:t>
      </w:r>
      <w:r>
        <w:rPr>
          <w:noProof/>
        </w:rPr>
        <w:fldChar w:fldCharType="end"/>
      </w:r>
    </w:p>
    <w:p w14:paraId="663F6633" w14:textId="6A24CD15" w:rsidR="003B1FC3" w:rsidRPr="00474861" w:rsidRDefault="003B1FC3">
      <w:pPr>
        <w:pStyle w:val="TM1"/>
        <w:tabs>
          <w:tab w:val="left" w:pos="432"/>
        </w:tabs>
        <w:rPr>
          <w:rFonts w:ascii="Calibri" w:hAnsi="Calibri"/>
          <w:noProof/>
          <w:sz w:val="22"/>
          <w:szCs w:val="22"/>
          <w:lang w:val="fr-FR" w:eastAsia="fr-FR"/>
        </w:rPr>
      </w:pPr>
      <w:r w:rsidRPr="00A93953">
        <w:rPr>
          <w:noProof/>
          <w:lang w:val="fr-FR" w:eastAsia="fr-FR"/>
        </w:rPr>
        <w:t>3.</w:t>
      </w:r>
      <w:r w:rsidRPr="00474861">
        <w:rPr>
          <w:rFonts w:ascii="Calibri" w:hAnsi="Calibri"/>
          <w:noProof/>
          <w:sz w:val="22"/>
          <w:szCs w:val="22"/>
          <w:lang w:val="fr-FR" w:eastAsia="fr-FR"/>
        </w:rPr>
        <w:tab/>
      </w:r>
      <w:r w:rsidRPr="00A93953">
        <w:rPr>
          <w:noProof/>
          <w:lang w:val="fr-FR" w:eastAsia="fr-FR"/>
        </w:rPr>
        <w:t>Exporting from DB2</w:t>
      </w:r>
      <w:r>
        <w:rPr>
          <w:noProof/>
        </w:rPr>
        <w:tab/>
      </w:r>
      <w:r>
        <w:rPr>
          <w:noProof/>
        </w:rPr>
        <w:fldChar w:fldCharType="begin"/>
      </w:r>
      <w:r>
        <w:rPr>
          <w:noProof/>
        </w:rPr>
        <w:instrText xml:space="preserve"> PAGEREF _Toc536812732 \h </w:instrText>
      </w:r>
      <w:r>
        <w:rPr>
          <w:noProof/>
        </w:rPr>
      </w:r>
      <w:r>
        <w:rPr>
          <w:noProof/>
        </w:rPr>
        <w:fldChar w:fldCharType="separate"/>
      </w:r>
      <w:r>
        <w:rPr>
          <w:noProof/>
        </w:rPr>
        <w:t>5</w:t>
      </w:r>
      <w:r>
        <w:rPr>
          <w:noProof/>
        </w:rPr>
        <w:fldChar w:fldCharType="end"/>
      </w:r>
    </w:p>
    <w:p w14:paraId="29408E04" w14:textId="53959365" w:rsidR="003B1FC3" w:rsidRPr="00474861" w:rsidRDefault="003B1FC3">
      <w:pPr>
        <w:pStyle w:val="TM1"/>
        <w:tabs>
          <w:tab w:val="left" w:pos="432"/>
        </w:tabs>
        <w:rPr>
          <w:rFonts w:ascii="Calibri" w:hAnsi="Calibri"/>
          <w:noProof/>
          <w:sz w:val="22"/>
          <w:szCs w:val="22"/>
          <w:lang w:val="fr-FR" w:eastAsia="fr-FR"/>
        </w:rPr>
      </w:pPr>
      <w:r w:rsidRPr="00A93953">
        <w:rPr>
          <w:noProof/>
          <w:lang w:val="fr-FR" w:eastAsia="fr-FR"/>
        </w:rPr>
        <w:t>4.</w:t>
      </w:r>
      <w:r w:rsidRPr="00474861">
        <w:rPr>
          <w:rFonts w:ascii="Calibri" w:hAnsi="Calibri"/>
          <w:noProof/>
          <w:sz w:val="22"/>
          <w:szCs w:val="22"/>
          <w:lang w:val="fr-FR" w:eastAsia="fr-FR"/>
        </w:rPr>
        <w:tab/>
      </w:r>
      <w:r w:rsidRPr="00A93953">
        <w:rPr>
          <w:noProof/>
          <w:lang w:val="fr-FR" w:eastAsia="fr-FR"/>
        </w:rPr>
        <w:t>General Information about Hive</w:t>
      </w:r>
      <w:r>
        <w:rPr>
          <w:noProof/>
        </w:rPr>
        <w:tab/>
      </w:r>
      <w:r>
        <w:rPr>
          <w:noProof/>
        </w:rPr>
        <w:fldChar w:fldCharType="begin"/>
      </w:r>
      <w:r>
        <w:rPr>
          <w:noProof/>
        </w:rPr>
        <w:instrText xml:space="preserve"> PAGEREF _Toc536812733 \h </w:instrText>
      </w:r>
      <w:r>
        <w:rPr>
          <w:noProof/>
        </w:rPr>
      </w:r>
      <w:r>
        <w:rPr>
          <w:noProof/>
        </w:rPr>
        <w:fldChar w:fldCharType="separate"/>
      </w:r>
      <w:r>
        <w:rPr>
          <w:noProof/>
        </w:rPr>
        <w:t>9</w:t>
      </w:r>
      <w:r>
        <w:rPr>
          <w:noProof/>
        </w:rPr>
        <w:fldChar w:fldCharType="end"/>
      </w:r>
    </w:p>
    <w:p w14:paraId="2C9500FA" w14:textId="759A4F03"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4.1</w:t>
      </w:r>
      <w:r w:rsidRPr="00474861">
        <w:rPr>
          <w:rFonts w:ascii="Calibri" w:hAnsi="Calibri"/>
          <w:noProof/>
          <w:sz w:val="22"/>
          <w:szCs w:val="22"/>
          <w:lang w:val="fr-FR" w:eastAsia="fr-FR"/>
        </w:rPr>
        <w:tab/>
      </w:r>
      <w:r w:rsidRPr="00A93953">
        <w:rPr>
          <w:noProof/>
          <w:lang w:val="fr-FR" w:eastAsia="fr-FR"/>
        </w:rPr>
        <w:t>What is Hive</w:t>
      </w:r>
      <w:r>
        <w:rPr>
          <w:noProof/>
        </w:rPr>
        <w:tab/>
      </w:r>
      <w:r>
        <w:rPr>
          <w:noProof/>
        </w:rPr>
        <w:fldChar w:fldCharType="begin"/>
      </w:r>
      <w:r>
        <w:rPr>
          <w:noProof/>
        </w:rPr>
        <w:instrText xml:space="preserve"> PAGEREF _Toc536812734 \h </w:instrText>
      </w:r>
      <w:r>
        <w:rPr>
          <w:noProof/>
        </w:rPr>
      </w:r>
      <w:r>
        <w:rPr>
          <w:noProof/>
        </w:rPr>
        <w:fldChar w:fldCharType="separate"/>
      </w:r>
      <w:r>
        <w:rPr>
          <w:noProof/>
        </w:rPr>
        <w:t>9</w:t>
      </w:r>
      <w:r>
        <w:rPr>
          <w:noProof/>
        </w:rPr>
        <w:fldChar w:fldCharType="end"/>
      </w:r>
    </w:p>
    <w:p w14:paraId="6B534245" w14:textId="7E34C560"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4.2</w:t>
      </w:r>
      <w:r w:rsidRPr="00474861">
        <w:rPr>
          <w:rFonts w:ascii="Calibri" w:hAnsi="Calibri"/>
          <w:noProof/>
          <w:sz w:val="22"/>
          <w:szCs w:val="22"/>
          <w:lang w:val="fr-FR" w:eastAsia="fr-FR"/>
        </w:rPr>
        <w:tab/>
      </w:r>
      <w:r w:rsidRPr="00A93953">
        <w:rPr>
          <w:noProof/>
          <w:lang w:val="fr-FR" w:eastAsia="fr-FR"/>
        </w:rPr>
        <w:t>What Hive is NOT</w:t>
      </w:r>
      <w:r>
        <w:rPr>
          <w:noProof/>
        </w:rPr>
        <w:tab/>
      </w:r>
      <w:r>
        <w:rPr>
          <w:noProof/>
        </w:rPr>
        <w:fldChar w:fldCharType="begin"/>
      </w:r>
      <w:r>
        <w:rPr>
          <w:noProof/>
        </w:rPr>
        <w:instrText xml:space="preserve"> PAGEREF _Toc536812735 \h </w:instrText>
      </w:r>
      <w:r>
        <w:rPr>
          <w:noProof/>
        </w:rPr>
      </w:r>
      <w:r>
        <w:rPr>
          <w:noProof/>
        </w:rPr>
        <w:fldChar w:fldCharType="separate"/>
      </w:r>
      <w:r>
        <w:rPr>
          <w:noProof/>
        </w:rPr>
        <w:t>9</w:t>
      </w:r>
      <w:r>
        <w:rPr>
          <w:noProof/>
        </w:rPr>
        <w:fldChar w:fldCharType="end"/>
      </w:r>
    </w:p>
    <w:p w14:paraId="74224DE5" w14:textId="7F654B29"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4.3</w:t>
      </w:r>
      <w:r w:rsidRPr="00474861">
        <w:rPr>
          <w:rFonts w:ascii="Calibri" w:hAnsi="Calibri"/>
          <w:noProof/>
          <w:sz w:val="22"/>
          <w:szCs w:val="22"/>
          <w:lang w:val="fr-FR" w:eastAsia="fr-FR"/>
        </w:rPr>
        <w:tab/>
      </w:r>
      <w:r w:rsidRPr="00A93953">
        <w:rPr>
          <w:noProof/>
          <w:lang w:val="fr-FR" w:eastAsia="fr-FR"/>
        </w:rPr>
        <w:t>Hive Data Types</w:t>
      </w:r>
      <w:r>
        <w:rPr>
          <w:noProof/>
        </w:rPr>
        <w:tab/>
      </w:r>
      <w:r>
        <w:rPr>
          <w:noProof/>
        </w:rPr>
        <w:fldChar w:fldCharType="begin"/>
      </w:r>
      <w:r>
        <w:rPr>
          <w:noProof/>
        </w:rPr>
        <w:instrText xml:space="preserve"> PAGEREF _Toc536812736 \h </w:instrText>
      </w:r>
      <w:r>
        <w:rPr>
          <w:noProof/>
        </w:rPr>
      </w:r>
      <w:r>
        <w:rPr>
          <w:noProof/>
        </w:rPr>
        <w:fldChar w:fldCharType="separate"/>
      </w:r>
      <w:r>
        <w:rPr>
          <w:noProof/>
        </w:rPr>
        <w:t>10</w:t>
      </w:r>
      <w:r>
        <w:rPr>
          <w:noProof/>
        </w:rPr>
        <w:fldChar w:fldCharType="end"/>
      </w:r>
    </w:p>
    <w:p w14:paraId="63133BB5" w14:textId="59C6B601" w:rsidR="003B1FC3" w:rsidRPr="00474861" w:rsidRDefault="003B1FC3">
      <w:pPr>
        <w:pStyle w:val="TM1"/>
        <w:tabs>
          <w:tab w:val="left" w:pos="432"/>
        </w:tabs>
        <w:rPr>
          <w:rFonts w:ascii="Calibri" w:hAnsi="Calibri"/>
          <w:noProof/>
          <w:sz w:val="22"/>
          <w:szCs w:val="22"/>
          <w:lang w:val="fr-FR" w:eastAsia="fr-FR"/>
        </w:rPr>
      </w:pPr>
      <w:r w:rsidRPr="00A93953">
        <w:rPr>
          <w:noProof/>
          <w:lang w:val="fr-FR" w:eastAsia="fr-FR"/>
        </w:rPr>
        <w:t>5.</w:t>
      </w:r>
      <w:r w:rsidRPr="00474861">
        <w:rPr>
          <w:rFonts w:ascii="Calibri" w:hAnsi="Calibri"/>
          <w:noProof/>
          <w:sz w:val="22"/>
          <w:szCs w:val="22"/>
          <w:lang w:val="fr-FR" w:eastAsia="fr-FR"/>
        </w:rPr>
        <w:tab/>
      </w:r>
      <w:r w:rsidRPr="00A93953">
        <w:rPr>
          <w:noProof/>
          <w:lang w:val="fr-FR" w:eastAsia="fr-FR"/>
        </w:rPr>
        <w:t>Working with Hive</w:t>
      </w:r>
      <w:r>
        <w:rPr>
          <w:noProof/>
        </w:rPr>
        <w:tab/>
      </w:r>
      <w:r>
        <w:rPr>
          <w:noProof/>
        </w:rPr>
        <w:fldChar w:fldCharType="begin"/>
      </w:r>
      <w:r>
        <w:rPr>
          <w:noProof/>
        </w:rPr>
        <w:instrText xml:space="preserve"> PAGEREF _Toc536812737 \h </w:instrText>
      </w:r>
      <w:r>
        <w:rPr>
          <w:noProof/>
        </w:rPr>
      </w:r>
      <w:r>
        <w:rPr>
          <w:noProof/>
        </w:rPr>
        <w:fldChar w:fldCharType="separate"/>
      </w:r>
      <w:r>
        <w:rPr>
          <w:noProof/>
        </w:rPr>
        <w:t>10</w:t>
      </w:r>
      <w:r>
        <w:rPr>
          <w:noProof/>
        </w:rPr>
        <w:fldChar w:fldCharType="end"/>
      </w:r>
    </w:p>
    <w:p w14:paraId="73E66FC8" w14:textId="20FA0150"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5.1</w:t>
      </w:r>
      <w:r w:rsidRPr="00474861">
        <w:rPr>
          <w:rFonts w:ascii="Calibri" w:hAnsi="Calibri"/>
          <w:noProof/>
          <w:sz w:val="22"/>
          <w:szCs w:val="22"/>
          <w:lang w:val="fr-FR" w:eastAsia="fr-FR"/>
        </w:rPr>
        <w:tab/>
      </w:r>
      <w:r w:rsidRPr="00A93953">
        <w:rPr>
          <w:noProof/>
          <w:lang w:val="fr-FR" w:eastAsia="fr-FR"/>
        </w:rPr>
        <w:t>Starting Hive</w:t>
      </w:r>
      <w:r>
        <w:rPr>
          <w:noProof/>
        </w:rPr>
        <w:tab/>
      </w:r>
      <w:r>
        <w:rPr>
          <w:noProof/>
        </w:rPr>
        <w:fldChar w:fldCharType="begin"/>
      </w:r>
      <w:r>
        <w:rPr>
          <w:noProof/>
        </w:rPr>
        <w:instrText xml:space="preserve"> PAGEREF _Toc536812738 \h </w:instrText>
      </w:r>
      <w:r>
        <w:rPr>
          <w:noProof/>
        </w:rPr>
      </w:r>
      <w:r>
        <w:rPr>
          <w:noProof/>
        </w:rPr>
        <w:fldChar w:fldCharType="separate"/>
      </w:r>
      <w:r>
        <w:rPr>
          <w:noProof/>
        </w:rPr>
        <w:t>10</w:t>
      </w:r>
      <w:r>
        <w:rPr>
          <w:noProof/>
        </w:rPr>
        <w:fldChar w:fldCharType="end"/>
      </w:r>
    </w:p>
    <w:p w14:paraId="6A5B5479" w14:textId="3CFC7B3C" w:rsidR="003B1FC3" w:rsidRPr="00474861" w:rsidRDefault="003B1FC3">
      <w:pPr>
        <w:pStyle w:val="TM2"/>
        <w:tabs>
          <w:tab w:val="left" w:pos="990"/>
        </w:tabs>
        <w:rPr>
          <w:rFonts w:ascii="Calibri" w:hAnsi="Calibri"/>
          <w:noProof/>
          <w:sz w:val="22"/>
          <w:szCs w:val="22"/>
          <w:lang w:val="fr-FR" w:eastAsia="fr-FR"/>
        </w:rPr>
      </w:pPr>
      <w:r w:rsidRPr="00A93953">
        <w:rPr>
          <w:rFonts w:ascii="Arial,Bold" w:hAnsi="Arial,Bold" w:cs="Arial,Bold"/>
          <w:bCs/>
          <w:noProof/>
          <w:lang w:val="fr-FR" w:eastAsia="fr-FR"/>
        </w:rPr>
        <w:t>5.2</w:t>
      </w:r>
      <w:r w:rsidRPr="00474861">
        <w:rPr>
          <w:rFonts w:ascii="Calibri" w:hAnsi="Calibri"/>
          <w:noProof/>
          <w:sz w:val="22"/>
          <w:szCs w:val="22"/>
          <w:lang w:val="fr-FR" w:eastAsia="fr-FR"/>
        </w:rPr>
        <w:tab/>
      </w:r>
      <w:r w:rsidRPr="00A93953">
        <w:rPr>
          <w:noProof/>
          <w:lang w:val="fr-FR" w:eastAsia="fr-FR"/>
        </w:rPr>
        <w:t>Managed Tables and External Tables</w:t>
      </w:r>
      <w:r>
        <w:rPr>
          <w:noProof/>
        </w:rPr>
        <w:tab/>
      </w:r>
      <w:r>
        <w:rPr>
          <w:noProof/>
        </w:rPr>
        <w:fldChar w:fldCharType="begin"/>
      </w:r>
      <w:r>
        <w:rPr>
          <w:noProof/>
        </w:rPr>
        <w:instrText xml:space="preserve"> PAGEREF _Toc536812739 \h </w:instrText>
      </w:r>
      <w:r>
        <w:rPr>
          <w:noProof/>
        </w:rPr>
      </w:r>
      <w:r>
        <w:rPr>
          <w:noProof/>
        </w:rPr>
        <w:fldChar w:fldCharType="separate"/>
      </w:r>
      <w:r>
        <w:rPr>
          <w:noProof/>
        </w:rPr>
        <w:t>11</w:t>
      </w:r>
      <w:r>
        <w:rPr>
          <w:noProof/>
        </w:rPr>
        <w:fldChar w:fldCharType="end"/>
      </w:r>
    </w:p>
    <w:p w14:paraId="4CC499DF" w14:textId="479503CD"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5.3</w:t>
      </w:r>
      <w:r w:rsidRPr="00474861">
        <w:rPr>
          <w:rFonts w:ascii="Calibri" w:hAnsi="Calibri"/>
          <w:noProof/>
          <w:sz w:val="22"/>
          <w:szCs w:val="22"/>
          <w:lang w:val="fr-FR" w:eastAsia="fr-FR"/>
        </w:rPr>
        <w:tab/>
      </w:r>
      <w:r w:rsidRPr="00A93953">
        <w:rPr>
          <w:noProof/>
          <w:lang w:val="fr-FR" w:eastAsia="fr-FR"/>
        </w:rPr>
        <w:t>Altering and Browsing Tables</w:t>
      </w:r>
      <w:r>
        <w:rPr>
          <w:noProof/>
        </w:rPr>
        <w:tab/>
      </w:r>
      <w:r>
        <w:rPr>
          <w:noProof/>
        </w:rPr>
        <w:fldChar w:fldCharType="begin"/>
      </w:r>
      <w:r>
        <w:rPr>
          <w:noProof/>
        </w:rPr>
        <w:instrText xml:space="preserve"> PAGEREF _Toc536812740 \h </w:instrText>
      </w:r>
      <w:r>
        <w:rPr>
          <w:noProof/>
        </w:rPr>
      </w:r>
      <w:r>
        <w:rPr>
          <w:noProof/>
        </w:rPr>
        <w:fldChar w:fldCharType="separate"/>
      </w:r>
      <w:r>
        <w:rPr>
          <w:noProof/>
        </w:rPr>
        <w:t>12</w:t>
      </w:r>
      <w:r>
        <w:rPr>
          <w:noProof/>
        </w:rPr>
        <w:fldChar w:fldCharType="end"/>
      </w:r>
    </w:p>
    <w:p w14:paraId="2D4FD9C7" w14:textId="7ED71165"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5.4</w:t>
      </w:r>
      <w:r w:rsidRPr="00474861">
        <w:rPr>
          <w:rFonts w:ascii="Calibri" w:hAnsi="Calibri"/>
          <w:noProof/>
          <w:sz w:val="22"/>
          <w:szCs w:val="22"/>
          <w:lang w:val="fr-FR" w:eastAsia="fr-FR"/>
        </w:rPr>
        <w:tab/>
      </w:r>
      <w:r w:rsidRPr="00A93953">
        <w:rPr>
          <w:noProof/>
          <w:lang w:val="fr-FR" w:eastAsia="fr-FR"/>
        </w:rPr>
        <w:t>Simple Query</w:t>
      </w:r>
      <w:r>
        <w:rPr>
          <w:noProof/>
        </w:rPr>
        <w:tab/>
      </w:r>
      <w:r>
        <w:rPr>
          <w:noProof/>
        </w:rPr>
        <w:fldChar w:fldCharType="begin"/>
      </w:r>
      <w:r>
        <w:rPr>
          <w:noProof/>
        </w:rPr>
        <w:instrText xml:space="preserve"> PAGEREF _Toc536812741 \h </w:instrText>
      </w:r>
      <w:r>
        <w:rPr>
          <w:noProof/>
        </w:rPr>
      </w:r>
      <w:r>
        <w:rPr>
          <w:noProof/>
        </w:rPr>
        <w:fldChar w:fldCharType="separate"/>
      </w:r>
      <w:r>
        <w:rPr>
          <w:noProof/>
        </w:rPr>
        <w:t>13</w:t>
      </w:r>
      <w:r>
        <w:rPr>
          <w:noProof/>
        </w:rPr>
        <w:fldChar w:fldCharType="end"/>
      </w:r>
    </w:p>
    <w:p w14:paraId="6B6271FF" w14:textId="7B4122F3"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5.5</w:t>
      </w:r>
      <w:r w:rsidRPr="00474861">
        <w:rPr>
          <w:rFonts w:ascii="Calibri" w:hAnsi="Calibri"/>
          <w:noProof/>
          <w:sz w:val="22"/>
          <w:szCs w:val="22"/>
          <w:lang w:val="fr-FR" w:eastAsia="fr-FR"/>
        </w:rPr>
        <w:tab/>
      </w:r>
      <w:r w:rsidRPr="00A93953">
        <w:rPr>
          <w:noProof/>
          <w:lang w:val="fr-FR" w:eastAsia="fr-FR"/>
        </w:rPr>
        <w:t>Exporting Data</w:t>
      </w:r>
      <w:r>
        <w:rPr>
          <w:noProof/>
        </w:rPr>
        <w:tab/>
      </w:r>
      <w:r>
        <w:rPr>
          <w:noProof/>
        </w:rPr>
        <w:fldChar w:fldCharType="begin"/>
      </w:r>
      <w:r>
        <w:rPr>
          <w:noProof/>
        </w:rPr>
        <w:instrText xml:space="preserve"> PAGEREF _Toc536812742 \h </w:instrText>
      </w:r>
      <w:r>
        <w:rPr>
          <w:noProof/>
        </w:rPr>
      </w:r>
      <w:r>
        <w:rPr>
          <w:noProof/>
        </w:rPr>
        <w:fldChar w:fldCharType="separate"/>
      </w:r>
      <w:r>
        <w:rPr>
          <w:noProof/>
        </w:rPr>
        <w:t>15</w:t>
      </w:r>
      <w:r>
        <w:rPr>
          <w:noProof/>
        </w:rPr>
        <w:fldChar w:fldCharType="end"/>
      </w:r>
    </w:p>
    <w:p w14:paraId="3ABC2126" w14:textId="2F81700A" w:rsidR="003B1FC3" w:rsidRPr="00474861" w:rsidRDefault="003B1FC3">
      <w:pPr>
        <w:pStyle w:val="TM3"/>
        <w:rPr>
          <w:rFonts w:ascii="Calibri" w:hAnsi="Calibri"/>
          <w:sz w:val="22"/>
          <w:szCs w:val="22"/>
          <w:lang w:val="fr-FR" w:eastAsia="fr-FR"/>
        </w:rPr>
      </w:pPr>
      <w:r w:rsidRPr="00A93953">
        <w:rPr>
          <w:lang w:val="fr-FR" w:eastAsia="fr-FR"/>
        </w:rPr>
        <w:t>5.5.1</w:t>
      </w:r>
      <w:r w:rsidRPr="00474861">
        <w:rPr>
          <w:rFonts w:ascii="Calibri" w:hAnsi="Calibri"/>
          <w:sz w:val="22"/>
          <w:szCs w:val="22"/>
          <w:lang w:val="fr-FR" w:eastAsia="fr-FR"/>
        </w:rPr>
        <w:tab/>
      </w:r>
      <w:r w:rsidRPr="00A93953">
        <w:rPr>
          <w:lang w:val="fr-FR" w:eastAsia="fr-FR"/>
        </w:rPr>
        <w:t>Inserting data into Hive Tables</w:t>
      </w:r>
      <w:r>
        <w:tab/>
      </w:r>
      <w:r>
        <w:fldChar w:fldCharType="begin"/>
      </w:r>
      <w:r>
        <w:instrText xml:space="preserve"> PAGEREF _Toc536812743 \h </w:instrText>
      </w:r>
      <w:r>
        <w:fldChar w:fldCharType="separate"/>
      </w:r>
      <w:r>
        <w:t>15</w:t>
      </w:r>
      <w:r>
        <w:fldChar w:fldCharType="end"/>
      </w:r>
    </w:p>
    <w:p w14:paraId="5E507CA7" w14:textId="76F0236C" w:rsidR="003B1FC3" w:rsidRPr="00474861" w:rsidRDefault="003B1FC3">
      <w:pPr>
        <w:pStyle w:val="TM3"/>
        <w:rPr>
          <w:rFonts w:ascii="Calibri" w:hAnsi="Calibri"/>
          <w:sz w:val="22"/>
          <w:szCs w:val="22"/>
          <w:lang w:val="fr-FR" w:eastAsia="fr-FR"/>
        </w:rPr>
      </w:pPr>
      <w:r w:rsidRPr="00A93953">
        <w:rPr>
          <w:rFonts w:ascii="Arial,Bold" w:hAnsi="Arial,Bold" w:cs="Arial,Bold"/>
          <w:bCs/>
          <w:lang w:val="fr-FR" w:eastAsia="fr-FR"/>
        </w:rPr>
        <w:t>5.5.2</w:t>
      </w:r>
      <w:r w:rsidRPr="00474861">
        <w:rPr>
          <w:rFonts w:ascii="Calibri" w:hAnsi="Calibri"/>
          <w:sz w:val="22"/>
          <w:szCs w:val="22"/>
          <w:lang w:val="fr-FR" w:eastAsia="fr-FR"/>
        </w:rPr>
        <w:tab/>
      </w:r>
      <w:r w:rsidRPr="00A93953">
        <w:rPr>
          <w:rFonts w:ascii="Arial,Bold" w:hAnsi="Arial,Bold" w:cs="Arial,Bold"/>
          <w:bCs/>
          <w:lang w:val="fr-FR" w:eastAsia="fr-FR"/>
        </w:rPr>
        <w:t>Inserting data into file system</w:t>
      </w:r>
      <w:r>
        <w:tab/>
      </w:r>
      <w:r>
        <w:fldChar w:fldCharType="begin"/>
      </w:r>
      <w:r>
        <w:instrText xml:space="preserve"> PAGEREF _Toc536812744 \h </w:instrText>
      </w:r>
      <w:r>
        <w:fldChar w:fldCharType="separate"/>
      </w:r>
      <w:r>
        <w:t>15</w:t>
      </w:r>
      <w:r>
        <w:fldChar w:fldCharType="end"/>
      </w:r>
    </w:p>
    <w:p w14:paraId="50CB084E" w14:textId="71B98F69"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5.6</w:t>
      </w:r>
      <w:r w:rsidRPr="00474861">
        <w:rPr>
          <w:rFonts w:ascii="Calibri" w:hAnsi="Calibri"/>
          <w:noProof/>
          <w:sz w:val="22"/>
          <w:szCs w:val="22"/>
          <w:lang w:val="fr-FR" w:eastAsia="fr-FR"/>
        </w:rPr>
        <w:tab/>
      </w:r>
      <w:r w:rsidRPr="00A93953">
        <w:rPr>
          <w:noProof/>
          <w:lang w:val="fr-FR" w:eastAsia="fr-FR"/>
        </w:rPr>
        <w:t>Joins</w:t>
      </w:r>
      <w:r>
        <w:rPr>
          <w:noProof/>
        </w:rPr>
        <w:tab/>
      </w:r>
      <w:r>
        <w:rPr>
          <w:noProof/>
        </w:rPr>
        <w:fldChar w:fldCharType="begin"/>
      </w:r>
      <w:r>
        <w:rPr>
          <w:noProof/>
        </w:rPr>
        <w:instrText xml:space="preserve"> PAGEREF _Toc536812745 \h </w:instrText>
      </w:r>
      <w:r>
        <w:rPr>
          <w:noProof/>
        </w:rPr>
      </w:r>
      <w:r>
        <w:rPr>
          <w:noProof/>
        </w:rPr>
        <w:fldChar w:fldCharType="separate"/>
      </w:r>
      <w:r>
        <w:rPr>
          <w:noProof/>
        </w:rPr>
        <w:t>18</w:t>
      </w:r>
      <w:r>
        <w:rPr>
          <w:noProof/>
        </w:rPr>
        <w:fldChar w:fldCharType="end"/>
      </w:r>
    </w:p>
    <w:p w14:paraId="180A78EC" w14:textId="54C220E6" w:rsidR="003B1FC3" w:rsidRPr="00474861" w:rsidRDefault="003B1FC3">
      <w:pPr>
        <w:pStyle w:val="TM2"/>
        <w:tabs>
          <w:tab w:val="left" w:pos="990"/>
        </w:tabs>
        <w:rPr>
          <w:rFonts w:ascii="Calibri" w:hAnsi="Calibri"/>
          <w:noProof/>
          <w:sz w:val="22"/>
          <w:szCs w:val="22"/>
          <w:lang w:val="fr-FR" w:eastAsia="fr-FR"/>
        </w:rPr>
      </w:pPr>
      <w:r w:rsidRPr="00A93953">
        <w:rPr>
          <w:noProof/>
          <w:lang w:val="fr-FR" w:eastAsia="fr-FR"/>
        </w:rPr>
        <w:t>5.7</w:t>
      </w:r>
      <w:r w:rsidRPr="00474861">
        <w:rPr>
          <w:rFonts w:ascii="Calibri" w:hAnsi="Calibri"/>
          <w:noProof/>
          <w:sz w:val="22"/>
          <w:szCs w:val="22"/>
          <w:lang w:val="fr-FR" w:eastAsia="fr-FR"/>
        </w:rPr>
        <w:tab/>
      </w:r>
      <w:r w:rsidRPr="00A93953">
        <w:rPr>
          <w:noProof/>
          <w:lang w:val="fr-FR" w:eastAsia="fr-FR"/>
        </w:rPr>
        <w:t>Dropping Tables</w:t>
      </w:r>
      <w:r>
        <w:rPr>
          <w:noProof/>
        </w:rPr>
        <w:tab/>
      </w:r>
      <w:r>
        <w:rPr>
          <w:noProof/>
        </w:rPr>
        <w:fldChar w:fldCharType="begin"/>
      </w:r>
      <w:r>
        <w:rPr>
          <w:noProof/>
        </w:rPr>
        <w:instrText xml:space="preserve"> PAGEREF _Toc536812746 \h </w:instrText>
      </w:r>
      <w:r>
        <w:rPr>
          <w:noProof/>
        </w:rPr>
      </w:r>
      <w:r>
        <w:rPr>
          <w:noProof/>
        </w:rPr>
        <w:fldChar w:fldCharType="separate"/>
      </w:r>
      <w:r>
        <w:rPr>
          <w:noProof/>
        </w:rPr>
        <w:t>20</w:t>
      </w:r>
      <w:r>
        <w:rPr>
          <w:noProof/>
        </w:rPr>
        <w:fldChar w:fldCharType="end"/>
      </w:r>
    </w:p>
    <w:p w14:paraId="64CDAE61" w14:textId="49A88B5B" w:rsidR="003B1FC3" w:rsidRPr="00474861" w:rsidRDefault="003B1FC3">
      <w:pPr>
        <w:pStyle w:val="TM1"/>
        <w:tabs>
          <w:tab w:val="left" w:pos="432"/>
        </w:tabs>
        <w:rPr>
          <w:rFonts w:ascii="Calibri" w:hAnsi="Calibri"/>
          <w:noProof/>
          <w:sz w:val="22"/>
          <w:szCs w:val="22"/>
          <w:lang w:val="fr-FR" w:eastAsia="fr-FR"/>
        </w:rPr>
      </w:pPr>
      <w:r w:rsidRPr="00A93953">
        <w:rPr>
          <w:rFonts w:cs="Arial"/>
          <w:noProof/>
          <w:lang w:val="fr-FR" w:eastAsia="fr-FR"/>
        </w:rPr>
        <w:t>6.</w:t>
      </w:r>
      <w:r w:rsidRPr="00474861">
        <w:rPr>
          <w:rFonts w:ascii="Calibri" w:hAnsi="Calibri"/>
          <w:noProof/>
          <w:sz w:val="22"/>
          <w:szCs w:val="22"/>
          <w:lang w:val="fr-FR" w:eastAsia="fr-FR"/>
        </w:rPr>
        <w:tab/>
      </w:r>
      <w:r w:rsidRPr="00A93953">
        <w:rPr>
          <w:noProof/>
          <w:lang w:val="fr-FR" w:eastAsia="fr-FR"/>
        </w:rPr>
        <w:t>Summary</w:t>
      </w:r>
      <w:r>
        <w:rPr>
          <w:noProof/>
        </w:rPr>
        <w:tab/>
      </w:r>
      <w:r>
        <w:rPr>
          <w:noProof/>
        </w:rPr>
        <w:fldChar w:fldCharType="begin"/>
      </w:r>
      <w:r>
        <w:rPr>
          <w:noProof/>
        </w:rPr>
        <w:instrText xml:space="preserve"> PAGEREF _Toc536812747 \h </w:instrText>
      </w:r>
      <w:r>
        <w:rPr>
          <w:noProof/>
        </w:rPr>
      </w:r>
      <w:r>
        <w:rPr>
          <w:noProof/>
        </w:rPr>
        <w:fldChar w:fldCharType="separate"/>
      </w:r>
      <w:r>
        <w:rPr>
          <w:noProof/>
        </w:rPr>
        <w:t>20</w:t>
      </w:r>
      <w:r>
        <w:rPr>
          <w:noProof/>
        </w:rPr>
        <w:fldChar w:fldCharType="end"/>
      </w:r>
    </w:p>
    <w:p w14:paraId="56E4A830" w14:textId="46D7D6D3" w:rsidR="00364501" w:rsidRPr="00492D1F" w:rsidRDefault="00364501">
      <w:pPr>
        <w:pStyle w:val="Titre"/>
        <w:rPr>
          <w:lang w:val="fr-CA"/>
        </w:rPr>
      </w:pPr>
      <w:r w:rsidRPr="008006D6">
        <w:rPr>
          <w:rFonts w:ascii="Times New Roman" w:hAnsi="Times New Roman"/>
          <w:b w:val="0"/>
          <w:sz w:val="20"/>
          <w:lang w:val="fr-CA"/>
        </w:rPr>
        <w:fldChar w:fldCharType="end"/>
      </w:r>
      <w:r w:rsidRPr="008006D6">
        <w:rPr>
          <w:rFonts w:ascii="Times New Roman" w:hAnsi="Times New Roman"/>
          <w:lang w:val="fr-CA"/>
        </w:rPr>
        <w:br w:type="page"/>
      </w:r>
      <w:r w:rsidR="0055148A">
        <w:rPr>
          <w:lang w:val="fr-CA"/>
        </w:rPr>
        <w:lastRenderedPageBreak/>
        <w:t xml:space="preserve"> </w:t>
      </w:r>
    </w:p>
    <w:p w14:paraId="1D151095" w14:textId="6263F18C" w:rsidR="001B3DEA" w:rsidRPr="00EA1297" w:rsidRDefault="00364501" w:rsidP="00C708C2">
      <w:pPr>
        <w:pStyle w:val="Titre1"/>
        <w:spacing w:line="360" w:lineRule="auto"/>
        <w:rPr>
          <w:lang w:val="fr-CA"/>
        </w:rPr>
      </w:pPr>
      <w:bookmarkStart w:id="4" w:name="_Toc456598586"/>
      <w:bookmarkStart w:id="5" w:name="_Toc456600917"/>
      <w:bookmarkStart w:id="6" w:name="_Toc4961735"/>
      <w:bookmarkStart w:id="7" w:name="_Toc536812729"/>
      <w:r w:rsidRPr="00492D1F">
        <w:rPr>
          <w:lang w:val="fr-CA"/>
        </w:rPr>
        <w:t>I</w:t>
      </w:r>
      <w:bookmarkEnd w:id="4"/>
      <w:bookmarkEnd w:id="5"/>
      <w:bookmarkEnd w:id="6"/>
      <w:r w:rsidR="00210C77">
        <w:rPr>
          <w:lang w:val="fr-CA"/>
        </w:rPr>
        <w:t>ntroduction</w:t>
      </w:r>
      <w:bookmarkEnd w:id="7"/>
    </w:p>
    <w:p w14:paraId="0F9F57E5" w14:textId="203BB194" w:rsidR="004C0141" w:rsidRDefault="004C0141" w:rsidP="004C0141">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Hadoop environments provide the ability to analyze huge amounts of data with MapReduce and various high level</w:t>
      </w:r>
      <w:r w:rsidR="00244567">
        <w:rPr>
          <w:rFonts w:ascii="Arial" w:hAnsi="Arial" w:cs="Arial"/>
          <w:color w:val="000000"/>
          <w:lang w:val="fr-FR" w:eastAsia="fr-FR"/>
        </w:rPr>
        <w:t xml:space="preserve"> </w:t>
      </w:r>
      <w:r>
        <w:rPr>
          <w:rFonts w:ascii="Arial" w:hAnsi="Arial" w:cs="Arial"/>
          <w:color w:val="000000"/>
          <w:lang w:val="fr-FR" w:eastAsia="fr-FR"/>
        </w:rPr>
        <w:t>languages like JAQL and Pig. However they do not provide well formed interfaces to other tools and they require a lot of</w:t>
      </w:r>
      <w:r w:rsidR="00244567">
        <w:rPr>
          <w:rFonts w:ascii="Arial" w:hAnsi="Arial" w:cs="Arial"/>
          <w:color w:val="000000"/>
          <w:lang w:val="fr-FR" w:eastAsia="fr-FR"/>
        </w:rPr>
        <w:t xml:space="preserve"> </w:t>
      </w:r>
      <w:r>
        <w:rPr>
          <w:rFonts w:ascii="Arial" w:hAnsi="Arial" w:cs="Arial"/>
          <w:color w:val="000000"/>
          <w:lang w:val="fr-FR" w:eastAsia="fr-FR"/>
        </w:rPr>
        <w:t xml:space="preserve">skill buildup. Providing a good SQL interface for </w:t>
      </w:r>
      <w:proofErr w:type="gramStart"/>
      <w:r>
        <w:rPr>
          <w:rFonts w:ascii="Arial" w:hAnsi="Arial" w:cs="Arial"/>
          <w:color w:val="000000"/>
          <w:lang w:val="fr-FR" w:eastAsia="fr-FR"/>
        </w:rPr>
        <w:t>a</w:t>
      </w:r>
      <w:proofErr w:type="gramEnd"/>
      <w:r>
        <w:rPr>
          <w:rFonts w:ascii="Arial" w:hAnsi="Arial" w:cs="Arial"/>
          <w:color w:val="000000"/>
          <w:lang w:val="fr-FR" w:eastAsia="fr-FR"/>
        </w:rPr>
        <w:t xml:space="preserve"> Hadoop cluster has therefore been a big priority for almost all</w:t>
      </w:r>
      <w:r w:rsidR="00244567">
        <w:rPr>
          <w:rFonts w:ascii="Arial" w:hAnsi="Arial" w:cs="Arial"/>
          <w:color w:val="000000"/>
          <w:lang w:val="fr-FR" w:eastAsia="fr-FR"/>
        </w:rPr>
        <w:t xml:space="preserve"> </w:t>
      </w:r>
      <w:r>
        <w:rPr>
          <w:rFonts w:ascii="Arial" w:hAnsi="Arial" w:cs="Arial"/>
          <w:color w:val="000000"/>
          <w:lang w:val="fr-FR" w:eastAsia="fr-FR"/>
        </w:rPr>
        <w:t>companies involved in Hadoop. A good JDBC/ODBC connection with standard SQL would enable easy integration with</w:t>
      </w:r>
      <w:r w:rsidR="00244567">
        <w:rPr>
          <w:rFonts w:ascii="Arial" w:hAnsi="Arial" w:cs="Arial"/>
          <w:color w:val="000000"/>
          <w:lang w:val="fr-FR" w:eastAsia="fr-FR"/>
        </w:rPr>
        <w:t xml:space="preserve"> </w:t>
      </w:r>
      <w:r>
        <w:rPr>
          <w:rFonts w:ascii="Arial" w:hAnsi="Arial" w:cs="Arial"/>
          <w:color w:val="000000"/>
          <w:lang w:val="fr-FR" w:eastAsia="fr-FR"/>
        </w:rPr>
        <w:t>pretty much any data management and analytic tool and allow the utilization of SQL and database skills present in pretty</w:t>
      </w:r>
      <w:r w:rsidR="00244567">
        <w:rPr>
          <w:rFonts w:ascii="Arial" w:hAnsi="Arial" w:cs="Arial"/>
          <w:color w:val="000000"/>
          <w:lang w:val="fr-FR" w:eastAsia="fr-FR"/>
        </w:rPr>
        <w:t xml:space="preserve"> </w:t>
      </w:r>
      <w:r>
        <w:rPr>
          <w:rFonts w:ascii="Arial" w:hAnsi="Arial" w:cs="Arial"/>
          <w:color w:val="000000"/>
          <w:lang w:val="fr-FR" w:eastAsia="fr-FR"/>
        </w:rPr>
        <w:t>much any company. Hive is the open source technology that is most widely used in that matter. However it has a lot of</w:t>
      </w:r>
      <w:r w:rsidR="00244567">
        <w:rPr>
          <w:rFonts w:ascii="Arial" w:hAnsi="Arial" w:cs="Arial"/>
          <w:color w:val="000000"/>
          <w:lang w:val="fr-FR" w:eastAsia="fr-FR"/>
        </w:rPr>
        <w:t xml:space="preserve"> </w:t>
      </w:r>
      <w:r>
        <w:rPr>
          <w:rFonts w:ascii="Arial" w:hAnsi="Arial" w:cs="Arial"/>
          <w:color w:val="000000"/>
          <w:lang w:val="fr-FR" w:eastAsia="fr-FR"/>
        </w:rPr>
        <w:t>drawbacks. These include missing function and datatype support, and mixed performance especially for small point</w:t>
      </w:r>
      <w:r w:rsidR="00244567">
        <w:rPr>
          <w:rFonts w:ascii="Arial" w:hAnsi="Arial" w:cs="Arial"/>
          <w:color w:val="000000"/>
          <w:lang w:val="fr-FR" w:eastAsia="fr-FR"/>
        </w:rPr>
        <w:t xml:space="preserve"> </w:t>
      </w:r>
      <w:r>
        <w:rPr>
          <w:rFonts w:ascii="Arial" w:hAnsi="Arial" w:cs="Arial"/>
          <w:color w:val="000000"/>
          <w:lang w:val="fr-FR" w:eastAsia="fr-FR"/>
        </w:rPr>
        <w:t>queries and limits in data loading.</w:t>
      </w:r>
    </w:p>
    <w:p w14:paraId="14AE5782" w14:textId="253C8EA5" w:rsidR="004C0141" w:rsidRDefault="004C0141" w:rsidP="004C0141">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BigSQL(v3) is an IBM technology that aims to fix these problems. It is based on DB2 technology and provides much</w:t>
      </w:r>
      <w:r w:rsidR="00244567">
        <w:rPr>
          <w:rFonts w:ascii="Arial" w:hAnsi="Arial" w:cs="Arial"/>
          <w:color w:val="000000"/>
          <w:lang w:val="fr-FR" w:eastAsia="fr-FR"/>
        </w:rPr>
        <w:t xml:space="preserve"> </w:t>
      </w:r>
      <w:r>
        <w:rPr>
          <w:rFonts w:ascii="Arial" w:hAnsi="Arial" w:cs="Arial"/>
          <w:color w:val="000000"/>
          <w:lang w:val="fr-FR" w:eastAsia="fr-FR"/>
        </w:rPr>
        <w:t xml:space="preserve">higher performance than Hive </w:t>
      </w:r>
      <w:r w:rsidR="00244567">
        <w:rPr>
          <w:rFonts w:ascii="Arial" w:hAnsi="Arial" w:cs="Arial"/>
          <w:color w:val="000000"/>
          <w:lang w:val="fr-FR" w:eastAsia="fr-FR"/>
        </w:rPr>
        <w:t>(on</w:t>
      </w:r>
      <w:r>
        <w:rPr>
          <w:rFonts w:ascii="Arial" w:hAnsi="Arial" w:cs="Arial"/>
          <w:color w:val="000000"/>
          <w:lang w:val="fr-FR" w:eastAsia="fr-FR"/>
        </w:rPr>
        <w:t xml:space="preserve"> average ten times faster in the TPCH benchmark). In addition to that it uses </w:t>
      </w:r>
      <w:proofErr w:type="gramStart"/>
      <w:r>
        <w:rPr>
          <w:rFonts w:ascii="Arial" w:hAnsi="Arial" w:cs="Arial"/>
          <w:color w:val="000000"/>
          <w:lang w:val="fr-FR" w:eastAsia="fr-FR"/>
        </w:rPr>
        <w:t>a</w:t>
      </w:r>
      <w:proofErr w:type="gramEnd"/>
      <w:r>
        <w:rPr>
          <w:rFonts w:ascii="Arial" w:hAnsi="Arial" w:cs="Arial"/>
          <w:color w:val="000000"/>
          <w:lang w:val="fr-FR" w:eastAsia="fr-FR"/>
        </w:rPr>
        <w:t xml:space="preserve"> mature</w:t>
      </w:r>
      <w:r w:rsidR="00244567">
        <w:rPr>
          <w:rFonts w:ascii="Arial" w:hAnsi="Arial" w:cs="Arial"/>
          <w:color w:val="000000"/>
          <w:lang w:val="fr-FR" w:eastAsia="fr-FR"/>
        </w:rPr>
        <w:t xml:space="preserve"> </w:t>
      </w:r>
      <w:r>
        <w:rPr>
          <w:rFonts w:ascii="Arial" w:hAnsi="Arial" w:cs="Arial"/>
          <w:color w:val="000000"/>
          <w:lang w:val="fr-FR" w:eastAsia="fr-FR"/>
        </w:rPr>
        <w:t>database engine that has excellent client support and features like stored procedures, federation, and sophisticated</w:t>
      </w:r>
      <w:r w:rsidR="00244567">
        <w:rPr>
          <w:rFonts w:ascii="Arial" w:hAnsi="Arial" w:cs="Arial"/>
          <w:color w:val="000000"/>
          <w:lang w:val="fr-FR" w:eastAsia="fr-FR"/>
        </w:rPr>
        <w:t xml:space="preserve"> </w:t>
      </w:r>
      <w:r>
        <w:rPr>
          <w:rFonts w:ascii="Arial" w:hAnsi="Arial" w:cs="Arial"/>
          <w:color w:val="000000"/>
          <w:lang w:val="fr-FR" w:eastAsia="fr-FR"/>
        </w:rPr>
        <w:t>security.</w:t>
      </w:r>
    </w:p>
    <w:p w14:paraId="7F5FE4AC" w14:textId="77777777" w:rsidR="004C0141" w:rsidRDefault="004C0141" w:rsidP="004C0141">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BigSQL(v3) replaces BigSQL(v1) a Jaql based database engine that was added to BigInsights in version 2.1.0.</w:t>
      </w:r>
    </w:p>
    <w:p w14:paraId="14102694" w14:textId="089F37FC" w:rsidR="00B936BB" w:rsidRDefault="004C0141" w:rsidP="004C0141">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BigSQL(v1) is still shipped with the product for backwards compatibility and because it provides some features BigSQL(v3)</w:t>
      </w:r>
      <w:r w:rsidR="00244567">
        <w:rPr>
          <w:rFonts w:ascii="Arial" w:hAnsi="Arial" w:cs="Arial"/>
          <w:color w:val="000000"/>
          <w:lang w:val="fr-FR" w:eastAsia="fr-FR"/>
        </w:rPr>
        <w:t xml:space="preserve"> </w:t>
      </w:r>
      <w:r>
        <w:rPr>
          <w:rFonts w:ascii="Arial" w:hAnsi="Arial" w:cs="Arial"/>
          <w:color w:val="000000"/>
          <w:lang w:val="fr-FR" w:eastAsia="fr-FR"/>
        </w:rPr>
        <w:t>does not yet have. The biggest ones are HBase support and the use of modules like R or text analytics. It is installed as a</w:t>
      </w:r>
      <w:r w:rsidR="00244567">
        <w:rPr>
          <w:rFonts w:ascii="Arial" w:hAnsi="Arial" w:cs="Arial"/>
          <w:color w:val="000000"/>
          <w:lang w:val="fr-FR" w:eastAsia="fr-FR"/>
        </w:rPr>
        <w:t xml:space="preserve"> </w:t>
      </w:r>
      <w:r>
        <w:rPr>
          <w:rFonts w:ascii="Arial" w:hAnsi="Arial" w:cs="Arial"/>
          <w:color w:val="000000"/>
          <w:lang w:val="fr-FR" w:eastAsia="fr-FR"/>
        </w:rPr>
        <w:t>separate module (bigsql1) and running on a different port. However it can access the same tables as BigSQL(v3). In this</w:t>
      </w:r>
      <w:r w:rsidR="00244567">
        <w:rPr>
          <w:rFonts w:ascii="Arial" w:hAnsi="Arial" w:cs="Arial"/>
          <w:color w:val="000000"/>
          <w:lang w:val="fr-FR" w:eastAsia="fr-FR"/>
        </w:rPr>
        <w:t xml:space="preserve"> </w:t>
      </w:r>
      <w:r>
        <w:rPr>
          <w:rFonts w:ascii="Arial" w:hAnsi="Arial" w:cs="Arial"/>
          <w:color w:val="000000"/>
          <w:lang w:val="fr-FR" w:eastAsia="fr-FR"/>
        </w:rPr>
        <w:t>lab we will refer to BigSQL(v3) as BigSQL, if we have to talk about BigSQL(v1) we will add the version.</w:t>
      </w:r>
    </w:p>
    <w:p w14:paraId="11651E51" w14:textId="3B2BAE6A" w:rsidR="00244567" w:rsidRDefault="00244567" w:rsidP="00244567">
      <w:pPr>
        <w:pStyle w:val="Titre2"/>
        <w:rPr>
          <w:lang w:val="fr-FR" w:eastAsia="fr-FR"/>
        </w:rPr>
      </w:pPr>
      <w:bookmarkStart w:id="8" w:name="_Toc536812730"/>
      <w:r>
        <w:rPr>
          <w:lang w:val="fr-FR" w:eastAsia="fr-FR"/>
        </w:rPr>
        <w:t>Overview</w:t>
      </w:r>
      <w:bookmarkEnd w:id="8"/>
    </w:p>
    <w:p w14:paraId="5F3361C3" w14:textId="15CEF4BF" w:rsidR="00244567" w:rsidRDefault="00244567" w:rsidP="00244567">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In this lab we will do a simple migration of a set of database tables from a DB2 database into BigSQL. We will first migrate the DDL statements and re-create the tables in BigSQL. We will then load the data. We will do this using two methods first loading data from delimited files then directly loading them using a JDBC connection. Finally we will port some SQL queries and show how easy it is to move data between a traditional database like DB2 and BigSQL. For the DDL we will utilize the Eclipse tooling provided with BigInsights.</w:t>
      </w:r>
    </w:p>
    <w:p w14:paraId="2C7EF2E8" w14:textId="7E6D3D04" w:rsidR="00244567" w:rsidRDefault="00244567" w:rsidP="00244567">
      <w:pPr>
        <w:pStyle w:val="Titre1"/>
        <w:rPr>
          <w:lang w:val="fr-FR" w:eastAsia="fr-FR"/>
        </w:rPr>
      </w:pPr>
      <w:bookmarkStart w:id="9" w:name="_Toc536812731"/>
      <w:r>
        <w:rPr>
          <w:lang w:val="fr-FR" w:eastAsia="fr-FR"/>
        </w:rPr>
        <w:t>Administering BigSQL</w:t>
      </w:r>
      <w:bookmarkEnd w:id="9"/>
    </w:p>
    <w:p w14:paraId="413F34EB" w14:textId="292E09AE" w:rsidR="00244567" w:rsidRDefault="00244567" w:rsidP="00244567">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In this chapter we will quickly go over the basics of working with BigSQL. BigSQL is sharing the storage and catalog infrastructure with Hive. It is reusing the Hive catalog and most Hive tables can simply be accessed in BigSQL as well.</w:t>
      </w:r>
    </w:p>
    <w:p w14:paraId="755DE903" w14:textId="1DE1D252" w:rsidR="00244567" w:rsidRDefault="00244567" w:rsidP="00244567">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Tables can be stored in Hive tables. All tables have their metadata stored in the Hive metastore. Hive table data is persisted in the Hive warehouse folder in HDFS. Since BigSQL is based on DB2 there is also a BigSQL catalog which is synced by the BigSQL scheduler. Normally you do not need to worry about it, however if you have created a Hive table outside of BigSQL it will not be accessible automatically. However you can import tables and whole schemas using a stored procedure.</w:t>
      </w:r>
    </w:p>
    <w:p w14:paraId="4B7C6820" w14:textId="7EB36D29" w:rsidR="00244567" w:rsidRDefault="00244567" w:rsidP="00244567">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Like in Hive we have a BigSQL server that is handling all types of queries. You can stop and start him with start.sh bigsql and stop.sh bigsql. This is handling both BigSQL and BigSQL1, however you can access only BigSQL(v1) using start.sh bigsql –bigsql1. You can also administer it in the Cluster status tab of the console. You can access BigSQL remotely using pretty much any JDBC/ODBC capable tool or using the jsqsh console. Jsqsh is a java based command line interface that provides a good command line environment. Let’s try it out.</w:t>
      </w:r>
    </w:p>
    <w:p w14:paraId="3F900DDE" w14:textId="3D1CD5DB" w:rsidR="00244567" w:rsidRDefault="00244567" w:rsidP="00904DAC">
      <w:pPr>
        <w:widowControl/>
        <w:numPr>
          <w:ilvl w:val="0"/>
          <w:numId w:val="16"/>
        </w:numPr>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Open a command line window for biadmin.</w:t>
      </w:r>
    </w:p>
    <w:p w14:paraId="0E35B2E6" w14:textId="70AAB939" w:rsidR="00244567" w:rsidRDefault="000163A7" w:rsidP="00904DAC">
      <w:pPr>
        <w:widowControl/>
        <w:numPr>
          <w:ilvl w:val="0"/>
          <w:numId w:val="16"/>
        </w:numPr>
        <w:autoSpaceDE w:val="0"/>
        <w:autoSpaceDN w:val="0"/>
        <w:adjustRightInd w:val="0"/>
        <w:spacing w:line="240" w:lineRule="auto"/>
        <w:rPr>
          <w:rFonts w:ascii="Arial" w:hAnsi="Arial" w:cs="Arial"/>
          <w:lang w:val="fr-FR" w:eastAsia="fr-FR"/>
        </w:rPr>
      </w:pPr>
      <w:r>
        <w:rPr>
          <w:noProof/>
        </w:rPr>
        <w:pict w14:anchorId="708FD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2.25pt;margin-top:23.35pt;width:468pt;height:24.75pt;z-index:1;visibility:visible;mso-wrap-style:square;mso-position-horizontal-relative:text;mso-position-vertical-relative:text;mso-width-relative:page;mso-height-relative:page">
            <v:imagedata r:id="rId10" o:title=""/>
            <w10:wrap type="square"/>
          </v:shape>
        </w:pict>
      </w:r>
      <w:r w:rsidR="00244567">
        <w:rPr>
          <w:rFonts w:ascii="Arial" w:hAnsi="Arial" w:cs="Arial"/>
          <w:lang w:val="fr-FR" w:eastAsia="fr-FR"/>
        </w:rPr>
        <w:t>If you run the lab in a VM with less than 8GB of RAM you need to disable some unneeded services first</w:t>
      </w:r>
    </w:p>
    <w:p w14:paraId="2AB6D657" w14:textId="42C56C79" w:rsidR="00244567" w:rsidRDefault="00244567" w:rsidP="00244567">
      <w:pPr>
        <w:widowControl/>
        <w:autoSpaceDE w:val="0"/>
        <w:autoSpaceDN w:val="0"/>
        <w:adjustRightInd w:val="0"/>
        <w:spacing w:line="240" w:lineRule="auto"/>
        <w:ind w:left="720"/>
        <w:rPr>
          <w:rFonts w:ascii="Arial" w:hAnsi="Arial" w:cs="Arial"/>
          <w:lang w:val="fr-FR" w:eastAsia="fr-FR"/>
        </w:rPr>
      </w:pPr>
    </w:p>
    <w:p w14:paraId="2ADF237E" w14:textId="4D616F77" w:rsidR="00244567" w:rsidRDefault="00244567" w:rsidP="00244567">
      <w:pPr>
        <w:widowControl/>
        <w:autoSpaceDE w:val="0"/>
        <w:autoSpaceDN w:val="0"/>
        <w:adjustRightInd w:val="0"/>
        <w:spacing w:line="240" w:lineRule="auto"/>
        <w:ind w:left="720"/>
        <w:rPr>
          <w:rFonts w:ascii="Arial" w:hAnsi="Arial" w:cs="Arial"/>
          <w:lang w:val="fr-FR" w:eastAsia="fr-FR"/>
        </w:rPr>
      </w:pPr>
    </w:p>
    <w:p w14:paraId="455B4F1C" w14:textId="36552CC1" w:rsidR="00244567" w:rsidRDefault="00244567" w:rsidP="00244567">
      <w:pPr>
        <w:widowControl/>
        <w:autoSpaceDE w:val="0"/>
        <w:autoSpaceDN w:val="0"/>
        <w:adjustRightInd w:val="0"/>
        <w:spacing w:line="240" w:lineRule="auto"/>
        <w:ind w:left="720"/>
        <w:rPr>
          <w:rFonts w:ascii="Arial" w:hAnsi="Arial" w:cs="Arial"/>
          <w:lang w:val="fr-FR" w:eastAsia="fr-FR"/>
        </w:rPr>
      </w:pPr>
    </w:p>
    <w:p w14:paraId="2DFE0824" w14:textId="031612D7" w:rsidR="00244567" w:rsidRDefault="00244567" w:rsidP="00904DAC">
      <w:pPr>
        <w:widowControl/>
        <w:numPr>
          <w:ilvl w:val="0"/>
          <w:numId w:val="16"/>
        </w:numPr>
        <w:autoSpaceDE w:val="0"/>
        <w:autoSpaceDN w:val="0"/>
        <w:adjustRightInd w:val="0"/>
        <w:spacing w:line="240" w:lineRule="auto"/>
        <w:rPr>
          <w:rFonts w:ascii="Arial" w:hAnsi="Arial" w:cs="Arial"/>
          <w:lang w:val="fr-FR" w:eastAsia="fr-FR"/>
        </w:rPr>
      </w:pPr>
      <w:r>
        <w:rPr>
          <w:rFonts w:ascii="Arial" w:hAnsi="Arial" w:cs="Arial"/>
          <w:lang w:val="fr-FR" w:eastAsia="fr-FR"/>
        </w:rPr>
        <w:t>Start BigSQL with</w:t>
      </w:r>
    </w:p>
    <w:p w14:paraId="463BB113" w14:textId="7CA2B151" w:rsidR="00244567" w:rsidRDefault="000163A7" w:rsidP="00244567">
      <w:pPr>
        <w:widowControl/>
        <w:autoSpaceDE w:val="0"/>
        <w:autoSpaceDN w:val="0"/>
        <w:adjustRightInd w:val="0"/>
        <w:spacing w:line="240" w:lineRule="auto"/>
        <w:ind w:left="720"/>
        <w:rPr>
          <w:rFonts w:ascii="Arial" w:hAnsi="Arial" w:cs="Arial"/>
          <w:lang w:val="fr-FR" w:eastAsia="fr-FR"/>
        </w:rPr>
      </w:pPr>
      <w:r>
        <w:rPr>
          <w:noProof/>
        </w:rPr>
        <w:pict w14:anchorId="4F84217F">
          <v:shape id="_x0000_s1100" type="#_x0000_t75" style="position:absolute;left:0;text-align:left;margin-left:3pt;margin-top:11.8pt;width:468pt;height:24pt;z-index:2;visibility:visible;mso-wrap-style:square;mso-position-horizontal-relative:text;mso-position-vertical-relative:text;mso-width-relative:page;mso-height-relative:page">
            <v:imagedata r:id="rId11" o:title=""/>
            <w10:wrap type="square"/>
          </v:shape>
        </w:pict>
      </w:r>
    </w:p>
    <w:p w14:paraId="683AA896" w14:textId="08795C07" w:rsidR="00244567" w:rsidRDefault="00244567" w:rsidP="00244567">
      <w:pPr>
        <w:widowControl/>
        <w:autoSpaceDE w:val="0"/>
        <w:autoSpaceDN w:val="0"/>
        <w:adjustRightInd w:val="0"/>
        <w:spacing w:line="240" w:lineRule="auto"/>
        <w:ind w:left="720"/>
        <w:rPr>
          <w:rFonts w:ascii="Arial" w:hAnsi="Arial" w:cs="Arial"/>
          <w:lang w:val="fr-FR" w:eastAsia="fr-FR"/>
        </w:rPr>
      </w:pPr>
    </w:p>
    <w:p w14:paraId="32CC25BA" w14:textId="45A2AEAA" w:rsidR="00244567" w:rsidRDefault="00244567" w:rsidP="00244567">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You should see that the server is already started and the command should end successfully</w:t>
      </w:r>
    </w:p>
    <w:p w14:paraId="0D1396CA" w14:textId="54A83533" w:rsidR="00244567" w:rsidRDefault="000163A7" w:rsidP="00904DAC">
      <w:pPr>
        <w:widowControl/>
        <w:numPr>
          <w:ilvl w:val="0"/>
          <w:numId w:val="16"/>
        </w:numPr>
        <w:autoSpaceDE w:val="0"/>
        <w:autoSpaceDN w:val="0"/>
        <w:adjustRightInd w:val="0"/>
        <w:spacing w:line="240" w:lineRule="auto"/>
        <w:rPr>
          <w:rFonts w:ascii="Arial" w:hAnsi="Arial" w:cs="Arial"/>
          <w:lang w:val="fr-FR" w:eastAsia="fr-FR"/>
        </w:rPr>
      </w:pPr>
      <w:r>
        <w:rPr>
          <w:noProof/>
        </w:rPr>
        <w:pict w14:anchorId="69E85FDC">
          <v:shape id="_x0000_s1101" type="#_x0000_t75" style="position:absolute;left:0;text-align:left;margin-left:5.25pt;margin-top:11.5pt;width:468pt;height:23.25pt;z-index:3;visibility:visible;mso-wrap-style:square;mso-position-horizontal-relative:text;mso-position-vertical-relative:text;mso-width-relative:page;mso-height-relative:page">
            <v:imagedata r:id="rId12" o:title=""/>
            <w10:wrap type="square"/>
          </v:shape>
        </w:pict>
      </w:r>
      <w:r w:rsidR="00244567">
        <w:rPr>
          <w:rFonts w:ascii="Arial" w:hAnsi="Arial" w:cs="Arial"/>
          <w:lang w:val="fr-FR" w:eastAsia="fr-FR"/>
        </w:rPr>
        <w:t>Start the JSQSH command line utility</w:t>
      </w:r>
    </w:p>
    <w:p w14:paraId="5FC3A29A" w14:textId="77777777" w:rsidR="00397F05" w:rsidRDefault="00397F05" w:rsidP="00397F05">
      <w:pPr>
        <w:widowControl/>
        <w:autoSpaceDE w:val="0"/>
        <w:autoSpaceDN w:val="0"/>
        <w:adjustRightInd w:val="0"/>
        <w:spacing w:line="240" w:lineRule="auto"/>
        <w:rPr>
          <w:rFonts w:ascii="Arial" w:hAnsi="Arial" w:cs="Arial"/>
          <w:lang w:val="fr-FR" w:eastAsia="fr-FR"/>
        </w:rPr>
      </w:pPr>
    </w:p>
    <w:p w14:paraId="6D1159F1" w14:textId="40DA0C16" w:rsidR="00244567" w:rsidRPr="00397F05" w:rsidRDefault="00397F05" w:rsidP="00904DAC">
      <w:pPr>
        <w:widowControl/>
        <w:numPr>
          <w:ilvl w:val="0"/>
          <w:numId w:val="16"/>
        </w:numPr>
        <w:autoSpaceDE w:val="0"/>
        <w:autoSpaceDN w:val="0"/>
        <w:adjustRightInd w:val="0"/>
        <w:spacing w:line="240" w:lineRule="auto"/>
        <w:rPr>
          <w:rFonts w:ascii="Arial" w:hAnsi="Arial" w:cs="Arial"/>
          <w:lang w:val="fr-FR" w:eastAsia="fr-FR"/>
        </w:rPr>
      </w:pPr>
      <w:r>
        <w:rPr>
          <w:rFonts w:ascii="Arial" w:hAnsi="Arial" w:cs="Arial"/>
          <w:lang w:val="fr-FR" w:eastAsia="fr-FR"/>
        </w:rPr>
        <w:t>You</w:t>
      </w:r>
      <w:r w:rsidR="00244567">
        <w:rPr>
          <w:rFonts w:ascii="Arial" w:hAnsi="Arial" w:cs="Arial"/>
          <w:lang w:val="fr-FR" w:eastAsia="fr-FR"/>
        </w:rPr>
        <w:t xml:space="preserve"> need to connect to BigSQL using the following command \connect bigsql. Enter the passw</w:t>
      </w:r>
      <w:r w:rsidR="00244567" w:rsidRPr="00397F05">
        <w:rPr>
          <w:rFonts w:ascii="Arial" w:hAnsi="Arial" w:cs="Arial"/>
          <w:lang w:val="fr-FR" w:eastAsia="fr-FR"/>
        </w:rPr>
        <w:t>ord “passw0rd”</w:t>
      </w:r>
    </w:p>
    <w:p w14:paraId="400F6562" w14:textId="77777777" w:rsidR="00397F05" w:rsidRDefault="00397F05" w:rsidP="00397F05">
      <w:pPr>
        <w:widowControl/>
        <w:autoSpaceDE w:val="0"/>
        <w:autoSpaceDN w:val="0"/>
        <w:adjustRightInd w:val="0"/>
        <w:spacing w:line="240" w:lineRule="auto"/>
        <w:ind w:firstLine="720"/>
        <w:rPr>
          <w:rFonts w:ascii="Arial" w:hAnsi="Arial" w:cs="Arial"/>
          <w:lang w:val="fr-FR" w:eastAsia="fr-FR"/>
        </w:rPr>
      </w:pPr>
    </w:p>
    <w:p w14:paraId="169BDC77" w14:textId="3FC46112" w:rsidR="00397F05" w:rsidRDefault="00397F05" w:rsidP="00397F05">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This works because the BigSQL server is the default connection of jsqsh in our environment. You could have other connections defined to other databases. You could also connect to BigSQL(v1) with \connect bigsql1</w:t>
      </w:r>
    </w:p>
    <w:p w14:paraId="6BCCCB53" w14:textId="77777777" w:rsidR="00397F05" w:rsidRDefault="00397F05" w:rsidP="00397F05">
      <w:pPr>
        <w:widowControl/>
        <w:autoSpaceDE w:val="0"/>
        <w:autoSpaceDN w:val="0"/>
        <w:adjustRightInd w:val="0"/>
        <w:spacing w:line="240" w:lineRule="auto"/>
        <w:rPr>
          <w:rFonts w:ascii="Arial" w:hAnsi="Arial" w:cs="Arial"/>
          <w:lang w:val="fr-FR" w:eastAsia="fr-FR"/>
        </w:rPr>
      </w:pPr>
    </w:p>
    <w:p w14:paraId="2D3BF536" w14:textId="3B0CDAC4" w:rsidR="00397F05" w:rsidRDefault="00397F05" w:rsidP="00904DAC">
      <w:pPr>
        <w:widowControl/>
        <w:numPr>
          <w:ilvl w:val="0"/>
          <w:numId w:val="16"/>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 Run the following command to get a list of all tables in the database. At this point in time it will only </w:t>
      </w:r>
      <w:r w:rsidRPr="00397F05">
        <w:rPr>
          <w:rFonts w:ascii="Arial" w:hAnsi="Arial" w:cs="Arial"/>
          <w:lang w:val="fr-FR" w:eastAsia="fr-FR"/>
        </w:rPr>
        <w:t>show you the</w:t>
      </w:r>
      <w:r>
        <w:rPr>
          <w:rFonts w:ascii="Arial" w:hAnsi="Arial" w:cs="Arial"/>
          <w:lang w:val="fr-FR" w:eastAsia="fr-FR"/>
        </w:rPr>
        <w:t xml:space="preserve"> </w:t>
      </w:r>
      <w:r w:rsidRPr="00397F05">
        <w:rPr>
          <w:rFonts w:ascii="Arial" w:hAnsi="Arial" w:cs="Arial"/>
          <w:lang w:val="fr-FR" w:eastAsia="fr-FR"/>
        </w:rPr>
        <w:t>system catalog tables. We have not yet created any tables. \show tables</w:t>
      </w:r>
    </w:p>
    <w:p w14:paraId="7731778D" w14:textId="4B3417C4" w:rsidR="00397F05" w:rsidRPr="00397F05" w:rsidRDefault="00397F05" w:rsidP="00904DAC">
      <w:pPr>
        <w:widowControl/>
        <w:numPr>
          <w:ilvl w:val="0"/>
          <w:numId w:val="16"/>
        </w:numPr>
        <w:autoSpaceDE w:val="0"/>
        <w:autoSpaceDN w:val="0"/>
        <w:adjustRightInd w:val="0"/>
        <w:spacing w:line="240" w:lineRule="auto"/>
        <w:rPr>
          <w:rFonts w:ascii="Arial" w:hAnsi="Arial" w:cs="Arial"/>
          <w:lang w:val="fr-FR" w:eastAsia="fr-FR"/>
        </w:rPr>
      </w:pPr>
      <w:r>
        <w:rPr>
          <w:rFonts w:ascii="Arial" w:hAnsi="Arial" w:cs="Arial"/>
          <w:sz w:val="19"/>
          <w:szCs w:val="19"/>
          <w:lang w:val="fr-FR" w:eastAsia="fr-FR"/>
        </w:rPr>
        <w:t xml:space="preserve">Finally </w:t>
      </w:r>
      <w:proofErr w:type="spellStart"/>
      <w:r>
        <w:rPr>
          <w:rFonts w:ascii="Arial" w:hAnsi="Arial" w:cs="Arial"/>
          <w:sz w:val="19"/>
          <w:szCs w:val="19"/>
          <w:lang w:val="fr-FR" w:eastAsia="fr-FR"/>
        </w:rPr>
        <w:t>let’s</w:t>
      </w:r>
      <w:proofErr w:type="spellEnd"/>
      <w:r>
        <w:rPr>
          <w:rFonts w:ascii="Arial" w:hAnsi="Arial" w:cs="Arial"/>
          <w:sz w:val="19"/>
          <w:szCs w:val="19"/>
          <w:lang w:val="fr-FR" w:eastAsia="fr-FR"/>
        </w:rPr>
        <w:t xml:space="preserve"> run a simple query. Sysdummy1 is a </w:t>
      </w:r>
      <w:proofErr w:type="spellStart"/>
      <w:r>
        <w:rPr>
          <w:rFonts w:ascii="Arial" w:hAnsi="Arial" w:cs="Arial"/>
          <w:sz w:val="19"/>
          <w:szCs w:val="19"/>
          <w:lang w:val="fr-FR" w:eastAsia="fr-FR"/>
        </w:rPr>
        <w:t>dummy</w:t>
      </w:r>
      <w:proofErr w:type="spellEnd"/>
      <w:r>
        <w:rPr>
          <w:rFonts w:ascii="Arial" w:hAnsi="Arial" w:cs="Arial"/>
          <w:sz w:val="19"/>
          <w:szCs w:val="19"/>
          <w:lang w:val="fr-FR" w:eastAsia="fr-FR"/>
        </w:rPr>
        <w:t xml:space="preserve"> table that is similar to the DUAL table in Oracle.</w:t>
      </w:r>
    </w:p>
    <w:p w14:paraId="28809D7D" w14:textId="5E9FF3B5" w:rsidR="00397F05" w:rsidRDefault="00707EF0" w:rsidP="00397F05">
      <w:pPr>
        <w:widowControl/>
        <w:autoSpaceDE w:val="0"/>
        <w:autoSpaceDN w:val="0"/>
        <w:adjustRightInd w:val="0"/>
        <w:spacing w:line="240" w:lineRule="auto"/>
        <w:rPr>
          <w:noProof/>
        </w:rPr>
      </w:pPr>
      <w:r>
        <w:rPr>
          <w:noProof/>
        </w:rPr>
        <w:pict w14:anchorId="14744282">
          <v:shape id="_x0000_i1026" type="#_x0000_t75" style="width:468pt;height:22.5pt;visibility:visible;mso-wrap-style:square">
            <v:imagedata r:id="rId13" o:title=""/>
          </v:shape>
        </w:pict>
      </w:r>
    </w:p>
    <w:p w14:paraId="395554C0" w14:textId="44ED70E3" w:rsidR="00397F05" w:rsidRDefault="000163A7" w:rsidP="00397F05">
      <w:pPr>
        <w:widowControl/>
        <w:autoSpaceDE w:val="0"/>
        <w:autoSpaceDN w:val="0"/>
        <w:adjustRightInd w:val="0"/>
        <w:spacing w:line="240" w:lineRule="auto"/>
        <w:ind w:firstLine="720"/>
        <w:rPr>
          <w:rFonts w:ascii="Arial" w:hAnsi="Arial" w:cs="Arial"/>
          <w:sz w:val="19"/>
          <w:szCs w:val="19"/>
          <w:lang w:val="fr-FR" w:eastAsia="fr-FR"/>
        </w:rPr>
      </w:pPr>
      <w:r>
        <w:rPr>
          <w:noProof/>
        </w:rPr>
        <w:pict w14:anchorId="3133608D">
          <v:shape id="_x0000_s1102" type="#_x0000_t75" style="position:absolute;left:0;text-align:left;margin-left:2.25pt;margin-top:11.1pt;width:468pt;height:85.5pt;z-index:4;visibility:visible;mso-wrap-style:square;mso-position-horizontal-relative:text;mso-position-vertical-relative:text;mso-width-relative:page;mso-height-relative:page">
            <v:imagedata r:id="rId14" o:title=""/>
            <w10:wrap type="square"/>
          </v:shape>
        </w:pict>
      </w:r>
      <w:r w:rsidR="00397F05">
        <w:rPr>
          <w:rFonts w:ascii="Arial" w:hAnsi="Arial" w:cs="Arial"/>
          <w:sz w:val="19"/>
          <w:szCs w:val="19"/>
          <w:lang w:val="fr-FR" w:eastAsia="fr-FR"/>
        </w:rPr>
        <w:t>You will see the following results.</w:t>
      </w:r>
    </w:p>
    <w:p w14:paraId="51ED810D" w14:textId="36DBD7F5" w:rsidR="00397F05" w:rsidRDefault="00397F05" w:rsidP="00397F0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You have now run your first BigSQL query. We will now migrate a simple warehousing star schema from a DB2 database into BigSQL.</w:t>
      </w:r>
    </w:p>
    <w:p w14:paraId="2AF8937E" w14:textId="77777777" w:rsidR="00397F05" w:rsidRPr="00397F05" w:rsidRDefault="00397F05" w:rsidP="00397F05">
      <w:pPr>
        <w:widowControl/>
        <w:autoSpaceDE w:val="0"/>
        <w:autoSpaceDN w:val="0"/>
        <w:adjustRightInd w:val="0"/>
        <w:spacing w:line="240" w:lineRule="auto"/>
        <w:rPr>
          <w:rFonts w:ascii="Arial" w:hAnsi="Arial" w:cs="Arial"/>
          <w:sz w:val="19"/>
          <w:szCs w:val="19"/>
          <w:lang w:val="fr-FR" w:eastAsia="fr-FR"/>
        </w:rPr>
      </w:pPr>
    </w:p>
    <w:p w14:paraId="254E26E1" w14:textId="77777777" w:rsidR="00D97DD9" w:rsidRDefault="00D97DD9" w:rsidP="00D97DD9">
      <w:pPr>
        <w:pStyle w:val="Titre1"/>
        <w:rPr>
          <w:lang w:val="fr-FR" w:eastAsia="fr-FR"/>
        </w:rPr>
      </w:pPr>
      <w:bookmarkStart w:id="10" w:name="_Toc536812732"/>
      <w:proofErr w:type="spellStart"/>
      <w:r>
        <w:rPr>
          <w:lang w:val="fr-FR" w:eastAsia="fr-FR"/>
        </w:rPr>
        <w:t>Exporting</w:t>
      </w:r>
      <w:proofErr w:type="spellEnd"/>
      <w:r>
        <w:rPr>
          <w:lang w:val="fr-FR" w:eastAsia="fr-FR"/>
        </w:rPr>
        <w:t xml:space="preserve"> from DB2</w:t>
      </w:r>
      <w:bookmarkEnd w:id="10"/>
    </w:p>
    <w:p w14:paraId="6D02831F" w14:textId="6690FC96" w:rsidR="0003265B" w:rsidRDefault="00D97DD9" w:rsidP="00D97DD9">
      <w:pPr>
        <w:rPr>
          <w:rFonts w:ascii="Arial" w:hAnsi="Arial" w:cs="Arial"/>
          <w:lang w:val="fr-FR" w:eastAsia="fr-FR"/>
        </w:rPr>
      </w:pPr>
      <w:r>
        <w:rPr>
          <w:rFonts w:ascii="Arial" w:hAnsi="Arial" w:cs="Arial"/>
          <w:color w:val="000000"/>
          <w:lang w:val="fr-FR" w:eastAsia="fr-FR"/>
        </w:rPr>
        <w:t xml:space="preserve">In this chapter we will </w:t>
      </w:r>
      <w:proofErr w:type="spellStart"/>
      <w:r>
        <w:rPr>
          <w:rFonts w:ascii="Arial" w:hAnsi="Arial" w:cs="Arial"/>
          <w:color w:val="000000"/>
          <w:lang w:val="fr-FR" w:eastAsia="fr-FR"/>
        </w:rPr>
        <w:t>investigate</w:t>
      </w:r>
      <w:proofErr w:type="spellEnd"/>
      <w:r>
        <w:rPr>
          <w:rFonts w:ascii="Arial" w:hAnsi="Arial" w:cs="Arial"/>
          <w:color w:val="000000"/>
          <w:lang w:val="fr-FR" w:eastAsia="fr-FR"/>
        </w:rPr>
        <w:t xml:space="preserve"> the data model and export the </w:t>
      </w:r>
      <w:proofErr w:type="spellStart"/>
      <w:r>
        <w:rPr>
          <w:rFonts w:ascii="Arial" w:hAnsi="Arial" w:cs="Arial"/>
          <w:color w:val="000000"/>
          <w:lang w:val="fr-FR" w:eastAsia="fr-FR"/>
        </w:rPr>
        <w:t>DDLs</w:t>
      </w:r>
      <w:proofErr w:type="spellEnd"/>
      <w:r>
        <w:rPr>
          <w:rFonts w:ascii="Arial" w:hAnsi="Arial" w:cs="Arial"/>
          <w:color w:val="000000"/>
          <w:lang w:val="fr-FR" w:eastAsia="fr-FR"/>
        </w:rPr>
        <w:t xml:space="preserve"> and data files from the DB2 database.</w:t>
      </w:r>
    </w:p>
    <w:p w14:paraId="6035C26E" w14:textId="77777777" w:rsidR="00D97DD9" w:rsidRDefault="00D97DD9" w:rsidP="00D97DD9">
      <w:pPr>
        <w:rPr>
          <w:noProof/>
        </w:rPr>
      </w:pPr>
    </w:p>
    <w:p w14:paraId="6336EC51" w14:textId="0970EAAA" w:rsidR="00D97DD9" w:rsidRDefault="00D97DD9" w:rsidP="00D97DD9">
      <w:pPr>
        <w:rPr>
          <w:noProof/>
        </w:rPr>
      </w:pPr>
      <w:r w:rsidRPr="003D76C8">
        <w:rPr>
          <w:noProof/>
        </w:rPr>
        <w:lastRenderedPageBreak/>
        <w:pict w14:anchorId="10BB7B14">
          <v:shape id="Image 1" o:spid="_x0000_i1088" type="#_x0000_t75" style="width:468pt;height:309.75pt;visibility:visible;mso-wrap-style:square">
            <v:imagedata r:id="rId15" o:title=""/>
          </v:shape>
        </w:pict>
      </w:r>
    </w:p>
    <w:p w14:paraId="205107B2" w14:textId="066CC55B" w:rsidR="00D97DD9" w:rsidRDefault="00D97DD9" w:rsidP="00D97DD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While we are in the command line lets </w:t>
      </w:r>
      <w:proofErr w:type="spellStart"/>
      <w:r>
        <w:rPr>
          <w:rFonts w:ascii="Arial" w:hAnsi="Arial" w:cs="Arial"/>
          <w:lang w:val="fr-FR" w:eastAsia="fr-FR"/>
        </w:rPr>
        <w:t>investigate</w:t>
      </w:r>
      <w:proofErr w:type="spellEnd"/>
      <w:r>
        <w:rPr>
          <w:rFonts w:ascii="Arial" w:hAnsi="Arial" w:cs="Arial"/>
          <w:lang w:val="fr-FR" w:eastAsia="fr-FR"/>
        </w:rPr>
        <w:t xml:space="preserve"> the data we </w:t>
      </w:r>
      <w:proofErr w:type="spellStart"/>
      <w:r>
        <w:rPr>
          <w:rFonts w:ascii="Arial" w:hAnsi="Arial" w:cs="Arial"/>
          <w:lang w:val="fr-FR" w:eastAsia="fr-FR"/>
        </w:rPr>
        <w:t>want</w:t>
      </w:r>
      <w:proofErr w:type="spellEnd"/>
      <w:r>
        <w:rPr>
          <w:rFonts w:ascii="Arial" w:hAnsi="Arial" w:cs="Arial"/>
          <w:lang w:val="fr-FR" w:eastAsia="fr-FR"/>
        </w:rPr>
        <w:t xml:space="preserve"> to </w:t>
      </w:r>
      <w:proofErr w:type="spellStart"/>
      <w:r>
        <w:rPr>
          <w:rFonts w:ascii="Arial" w:hAnsi="Arial" w:cs="Arial"/>
          <w:lang w:val="fr-FR" w:eastAsia="fr-FR"/>
        </w:rPr>
        <w:t>transfer</w:t>
      </w:r>
      <w:proofErr w:type="spellEnd"/>
      <w:r>
        <w:rPr>
          <w:rFonts w:ascii="Arial" w:hAnsi="Arial" w:cs="Arial"/>
          <w:lang w:val="fr-FR" w:eastAsia="fr-FR"/>
        </w:rPr>
        <w:t xml:space="preserve">. </w:t>
      </w:r>
      <w:proofErr w:type="spellStart"/>
      <w:r>
        <w:rPr>
          <w:rFonts w:ascii="Arial" w:hAnsi="Arial" w:cs="Arial"/>
          <w:lang w:val="fr-FR" w:eastAsia="fr-FR"/>
        </w:rPr>
        <w:t>Basically</w:t>
      </w:r>
      <w:proofErr w:type="spellEnd"/>
      <w:r>
        <w:rPr>
          <w:rFonts w:ascii="Arial" w:hAnsi="Arial" w:cs="Arial"/>
          <w:lang w:val="fr-FR" w:eastAsia="fr-FR"/>
        </w:rPr>
        <w:t xml:space="preserve"> we have a very simple Warehousing Star Schema in DB2. It has one </w:t>
      </w:r>
      <w:proofErr w:type="spellStart"/>
      <w:r>
        <w:rPr>
          <w:rFonts w:ascii="Arial" w:hAnsi="Arial" w:cs="Arial"/>
          <w:lang w:val="fr-FR" w:eastAsia="fr-FR"/>
        </w:rPr>
        <w:t>fact</w:t>
      </w:r>
      <w:proofErr w:type="spellEnd"/>
      <w:r>
        <w:rPr>
          <w:rFonts w:ascii="Arial" w:hAnsi="Arial" w:cs="Arial"/>
          <w:lang w:val="fr-FR" w:eastAsia="fr-FR"/>
        </w:rPr>
        <w:t xml:space="preserve"> table SALES_FACT which contains Point of Sales data. We have three dimension tables TIME_DIM, PRODUCT_DIM, and RETAILER_DIM, which </w:t>
      </w:r>
      <w:proofErr w:type="spellStart"/>
      <w:r>
        <w:rPr>
          <w:rFonts w:ascii="Arial" w:hAnsi="Arial" w:cs="Arial"/>
          <w:lang w:val="fr-FR" w:eastAsia="fr-FR"/>
        </w:rPr>
        <w:t>contain</w:t>
      </w:r>
      <w:proofErr w:type="spellEnd"/>
      <w:r>
        <w:rPr>
          <w:rFonts w:ascii="Arial" w:hAnsi="Arial" w:cs="Arial"/>
          <w:lang w:val="fr-FR" w:eastAsia="fr-FR"/>
        </w:rPr>
        <w:t xml:space="preserve"> the time of sales, product that was </w:t>
      </w:r>
      <w:proofErr w:type="spellStart"/>
      <w:r>
        <w:rPr>
          <w:rFonts w:ascii="Arial" w:hAnsi="Arial" w:cs="Arial"/>
          <w:lang w:val="fr-FR" w:eastAsia="fr-FR"/>
        </w:rPr>
        <w:t>sold</w:t>
      </w:r>
      <w:proofErr w:type="spellEnd"/>
      <w:r>
        <w:rPr>
          <w:rFonts w:ascii="Arial" w:hAnsi="Arial" w:cs="Arial"/>
          <w:lang w:val="fr-FR" w:eastAsia="fr-FR"/>
        </w:rPr>
        <w:t xml:space="preserve"> and the store that </w:t>
      </w:r>
      <w:proofErr w:type="spellStart"/>
      <w:r>
        <w:rPr>
          <w:rFonts w:ascii="Arial" w:hAnsi="Arial" w:cs="Arial"/>
          <w:lang w:val="fr-FR" w:eastAsia="fr-FR"/>
        </w:rPr>
        <w:t>sold</w:t>
      </w:r>
      <w:proofErr w:type="spellEnd"/>
      <w:r>
        <w:rPr>
          <w:rFonts w:ascii="Arial" w:hAnsi="Arial" w:cs="Arial"/>
          <w:lang w:val="fr-FR" w:eastAsia="fr-FR"/>
        </w:rPr>
        <w:t xml:space="preserve"> it. BigSQL is a warehousing technology which is </w:t>
      </w:r>
      <w:proofErr w:type="spellStart"/>
      <w:r>
        <w:rPr>
          <w:rFonts w:ascii="Arial" w:hAnsi="Arial" w:cs="Arial"/>
          <w:lang w:val="fr-FR" w:eastAsia="fr-FR"/>
        </w:rPr>
        <w:t>suitable</w:t>
      </w:r>
      <w:proofErr w:type="spellEnd"/>
      <w:r>
        <w:rPr>
          <w:rFonts w:ascii="Arial" w:hAnsi="Arial" w:cs="Arial"/>
          <w:lang w:val="fr-FR" w:eastAsia="fr-FR"/>
        </w:rPr>
        <w:t xml:space="preserve"> for the aggregation of huge amounts of data. </w:t>
      </w:r>
      <w:proofErr w:type="spellStart"/>
      <w:r>
        <w:rPr>
          <w:rFonts w:ascii="Arial" w:hAnsi="Arial" w:cs="Arial"/>
          <w:lang w:val="fr-FR" w:eastAsia="fr-FR"/>
        </w:rPr>
        <w:t>Keep</w:t>
      </w:r>
      <w:proofErr w:type="spellEnd"/>
      <w:r>
        <w:rPr>
          <w:rFonts w:ascii="Arial" w:hAnsi="Arial" w:cs="Arial"/>
          <w:lang w:val="fr-FR" w:eastAsia="fr-FR"/>
        </w:rPr>
        <w:t xml:space="preserve"> in </w:t>
      </w:r>
      <w:proofErr w:type="spellStart"/>
      <w:r>
        <w:rPr>
          <w:rFonts w:ascii="Arial" w:hAnsi="Arial" w:cs="Arial"/>
          <w:lang w:val="fr-FR" w:eastAsia="fr-FR"/>
        </w:rPr>
        <w:t>mind</w:t>
      </w:r>
      <w:proofErr w:type="spellEnd"/>
      <w:r>
        <w:rPr>
          <w:rFonts w:ascii="Arial" w:hAnsi="Arial" w:cs="Arial"/>
          <w:lang w:val="fr-FR" w:eastAsia="fr-FR"/>
        </w:rPr>
        <w:t xml:space="preserve"> that </w:t>
      </w:r>
      <w:proofErr w:type="spellStart"/>
      <w:r>
        <w:rPr>
          <w:rFonts w:ascii="Arial" w:hAnsi="Arial" w:cs="Arial"/>
          <w:lang w:val="fr-FR" w:eastAsia="fr-FR"/>
        </w:rPr>
        <w:t>while</w:t>
      </w:r>
      <w:proofErr w:type="spellEnd"/>
      <w:r>
        <w:rPr>
          <w:rFonts w:ascii="Arial" w:hAnsi="Arial" w:cs="Arial"/>
          <w:lang w:val="fr-FR" w:eastAsia="fr-FR"/>
        </w:rPr>
        <w:t xml:space="preserve"> it is a big </w:t>
      </w:r>
      <w:proofErr w:type="spellStart"/>
      <w:r>
        <w:rPr>
          <w:rFonts w:ascii="Arial" w:hAnsi="Arial" w:cs="Arial"/>
          <w:lang w:val="fr-FR" w:eastAsia="fr-FR"/>
        </w:rPr>
        <w:t>progress</w:t>
      </w:r>
      <w:proofErr w:type="spellEnd"/>
      <w:r>
        <w:rPr>
          <w:rFonts w:ascii="Arial" w:hAnsi="Arial" w:cs="Arial"/>
          <w:lang w:val="fr-FR" w:eastAsia="fr-FR"/>
        </w:rPr>
        <w:t xml:space="preserve"> over Hive it is not as sophisticated as </w:t>
      </w:r>
      <w:proofErr w:type="spellStart"/>
      <w:r>
        <w:rPr>
          <w:rFonts w:ascii="Arial" w:hAnsi="Arial" w:cs="Arial"/>
          <w:lang w:val="fr-FR" w:eastAsia="fr-FR"/>
        </w:rPr>
        <w:t>existing</w:t>
      </w:r>
      <w:proofErr w:type="spellEnd"/>
      <w:r>
        <w:rPr>
          <w:rFonts w:ascii="Arial" w:hAnsi="Arial" w:cs="Arial"/>
          <w:lang w:val="fr-FR" w:eastAsia="fr-FR"/>
        </w:rPr>
        <w:t xml:space="preserve"> database </w:t>
      </w:r>
      <w:proofErr w:type="spellStart"/>
      <w:r>
        <w:rPr>
          <w:rFonts w:ascii="Arial" w:hAnsi="Arial" w:cs="Arial"/>
          <w:lang w:val="fr-FR" w:eastAsia="fr-FR"/>
        </w:rPr>
        <w:t>optimizers</w:t>
      </w:r>
      <w:proofErr w:type="spellEnd"/>
      <w:r>
        <w:rPr>
          <w:rFonts w:ascii="Arial" w:hAnsi="Arial" w:cs="Arial"/>
          <w:lang w:val="fr-FR" w:eastAsia="fr-FR"/>
        </w:rPr>
        <w:t>.</w:t>
      </w:r>
    </w:p>
    <w:p w14:paraId="5FA0E8F7" w14:textId="77777777" w:rsidR="00D97DD9" w:rsidRDefault="00D97DD9" w:rsidP="00D97DD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Small data </w:t>
      </w:r>
      <w:proofErr w:type="spellStart"/>
      <w:r>
        <w:rPr>
          <w:rFonts w:ascii="Arial" w:hAnsi="Arial" w:cs="Arial"/>
          <w:lang w:val="fr-FR" w:eastAsia="fr-FR"/>
        </w:rPr>
        <w:t>models</w:t>
      </w:r>
      <w:proofErr w:type="spellEnd"/>
      <w:r>
        <w:rPr>
          <w:rFonts w:ascii="Arial" w:hAnsi="Arial" w:cs="Arial"/>
          <w:lang w:val="fr-FR" w:eastAsia="fr-FR"/>
        </w:rPr>
        <w:t xml:space="preserve"> that do not have </w:t>
      </w:r>
      <w:proofErr w:type="spellStart"/>
      <w:r>
        <w:rPr>
          <w:rFonts w:ascii="Arial" w:hAnsi="Arial" w:cs="Arial"/>
          <w:lang w:val="fr-FR" w:eastAsia="fr-FR"/>
        </w:rPr>
        <w:t>too</w:t>
      </w:r>
      <w:proofErr w:type="spellEnd"/>
      <w:r>
        <w:rPr>
          <w:rFonts w:ascii="Arial" w:hAnsi="Arial" w:cs="Arial"/>
          <w:lang w:val="fr-FR" w:eastAsia="fr-FR"/>
        </w:rPr>
        <w:t xml:space="preserve"> many branches are best.</w:t>
      </w:r>
    </w:p>
    <w:p w14:paraId="3B163980" w14:textId="32734BBE" w:rsidR="00D97DD9" w:rsidRDefault="00D97DD9" w:rsidP="00D97DD9">
      <w:pPr>
        <w:widowControl/>
        <w:autoSpaceDE w:val="0"/>
        <w:autoSpaceDN w:val="0"/>
        <w:adjustRightInd w:val="0"/>
        <w:spacing w:line="240" w:lineRule="auto"/>
        <w:ind w:firstLine="720"/>
        <w:rPr>
          <w:rFonts w:ascii="Arial" w:hAnsi="Arial" w:cs="Arial"/>
          <w:lang w:val="fr-FR" w:eastAsia="fr-FR"/>
        </w:rPr>
      </w:pPr>
      <w:r>
        <w:rPr>
          <w:rFonts w:ascii="Arial" w:hAnsi="Arial" w:cs="Arial"/>
          <w:lang w:val="fr-FR" w:eastAsia="fr-FR"/>
        </w:rPr>
        <w:t>1. Open a new Terminal window. (Right-Click Linux Desktop and Open Terminal)</w:t>
      </w:r>
    </w:p>
    <w:p w14:paraId="5EA8C14F" w14:textId="77777777" w:rsidR="00D97DD9" w:rsidRDefault="00D97DD9" w:rsidP="00D97DD9">
      <w:pPr>
        <w:widowControl/>
        <w:autoSpaceDE w:val="0"/>
        <w:autoSpaceDN w:val="0"/>
        <w:adjustRightInd w:val="0"/>
        <w:spacing w:line="240" w:lineRule="auto"/>
        <w:ind w:firstLine="720"/>
        <w:rPr>
          <w:rFonts w:ascii="CourierNew" w:hAnsi="CourierNew" w:cs="CourierNew"/>
          <w:lang w:val="fr-FR" w:eastAsia="fr-FR"/>
        </w:rPr>
      </w:pPr>
      <w:r>
        <w:rPr>
          <w:rFonts w:ascii="Arial" w:hAnsi="Arial" w:cs="Arial"/>
          <w:lang w:val="fr-FR" w:eastAsia="fr-FR"/>
        </w:rPr>
        <w:t xml:space="preserve">2. Switch to DB2INST1 with </w:t>
      </w:r>
      <w:r>
        <w:rPr>
          <w:rFonts w:ascii="CourierNew" w:hAnsi="CourierNew" w:cs="CourierNew"/>
          <w:lang w:val="fr-FR" w:eastAsia="fr-FR"/>
        </w:rPr>
        <w:t>su – db2inst1, password is “passw0rd”</w:t>
      </w:r>
    </w:p>
    <w:p w14:paraId="30EB8E5A" w14:textId="0C2D7D8F" w:rsidR="00D97DD9" w:rsidRDefault="00D97DD9" w:rsidP="00D97DD9">
      <w:pPr>
        <w:ind w:firstLine="720"/>
        <w:rPr>
          <w:rFonts w:ascii="CourierNew" w:hAnsi="CourierNew" w:cs="CourierNew"/>
          <w:lang w:val="fr-FR" w:eastAsia="fr-FR"/>
        </w:rPr>
      </w:pPr>
      <w:r>
        <w:rPr>
          <w:rFonts w:ascii="Arial" w:hAnsi="Arial" w:cs="Arial"/>
          <w:lang w:val="fr-FR" w:eastAsia="fr-FR"/>
        </w:rPr>
        <w:t xml:space="preserve">3. Start DB2 with </w:t>
      </w:r>
      <w:r>
        <w:rPr>
          <w:rFonts w:ascii="CourierNew" w:hAnsi="CourierNew" w:cs="CourierNew"/>
          <w:lang w:val="fr-FR" w:eastAsia="fr-FR"/>
        </w:rPr>
        <w:t>db2start</w:t>
      </w:r>
    </w:p>
    <w:p w14:paraId="37A256D4" w14:textId="77777777" w:rsidR="00D97DD9" w:rsidRDefault="00D97DD9" w:rsidP="00D97DD9">
      <w:pPr>
        <w:widowControl/>
        <w:autoSpaceDE w:val="0"/>
        <w:autoSpaceDN w:val="0"/>
        <w:adjustRightInd w:val="0"/>
        <w:spacing w:line="240" w:lineRule="auto"/>
        <w:ind w:firstLine="720"/>
        <w:rPr>
          <w:rFonts w:ascii="CourierNew" w:hAnsi="CourierNew" w:cs="CourierNew"/>
          <w:lang w:val="fr-FR" w:eastAsia="fr-FR"/>
        </w:rPr>
      </w:pPr>
      <w:r>
        <w:rPr>
          <w:rFonts w:ascii="Arial" w:hAnsi="Arial" w:cs="Arial"/>
          <w:lang w:val="fr-FR" w:eastAsia="fr-FR"/>
        </w:rPr>
        <w:t xml:space="preserve">4. Connect to the database SALES using </w:t>
      </w:r>
      <w:r>
        <w:rPr>
          <w:rFonts w:ascii="CourierNew" w:hAnsi="CourierNew" w:cs="CourierNew"/>
          <w:lang w:val="fr-FR" w:eastAsia="fr-FR"/>
        </w:rPr>
        <w:t>db2 connect to SALES</w:t>
      </w:r>
    </w:p>
    <w:p w14:paraId="69E9D6DC" w14:textId="77777777" w:rsidR="00D97DD9" w:rsidRDefault="00D97DD9" w:rsidP="00D97DD9">
      <w:pPr>
        <w:widowControl/>
        <w:autoSpaceDE w:val="0"/>
        <w:autoSpaceDN w:val="0"/>
        <w:adjustRightInd w:val="0"/>
        <w:spacing w:line="240" w:lineRule="auto"/>
        <w:ind w:firstLine="720"/>
        <w:rPr>
          <w:rFonts w:ascii="CourierNew" w:hAnsi="CourierNew" w:cs="CourierNew"/>
          <w:lang w:val="fr-FR" w:eastAsia="fr-FR"/>
        </w:rPr>
      </w:pPr>
      <w:r>
        <w:rPr>
          <w:rFonts w:ascii="Arial" w:hAnsi="Arial" w:cs="Arial"/>
          <w:lang w:val="fr-FR" w:eastAsia="fr-FR"/>
        </w:rPr>
        <w:t xml:space="preserve">5. Display the tables in the database using </w:t>
      </w:r>
      <w:r>
        <w:rPr>
          <w:rFonts w:ascii="CourierNew" w:hAnsi="CourierNew" w:cs="CourierNew"/>
          <w:lang w:val="fr-FR" w:eastAsia="fr-FR"/>
        </w:rPr>
        <w:t>db2 list tables</w:t>
      </w:r>
    </w:p>
    <w:p w14:paraId="4836A001" w14:textId="2CD8B777" w:rsidR="00D97DD9" w:rsidRDefault="00D97DD9" w:rsidP="00D97DD9">
      <w:pPr>
        <w:ind w:firstLine="720"/>
        <w:rPr>
          <w:rFonts w:ascii="Arial" w:hAnsi="Arial" w:cs="Arial"/>
          <w:lang w:val="fr-FR" w:eastAsia="fr-FR"/>
        </w:rPr>
      </w:pPr>
      <w:r>
        <w:rPr>
          <w:noProof/>
        </w:rPr>
        <w:pict w14:anchorId="2B094FA5">
          <v:shape id="Image 1" o:spid="_x0000_s1134" type="#_x0000_t75" style="position:absolute;left:0;text-align:left;margin-left:.75pt;margin-top:12.6pt;width:468pt;height:111.75pt;z-index:5;visibility:visible;mso-wrap-style:square;mso-position-horizontal-relative:text;mso-position-vertical-relative:text;mso-width-relative:page;mso-height-relative:page">
            <v:imagedata r:id="rId16" o:title=""/>
            <w10:wrap type="square"/>
          </v:shape>
        </w:pict>
      </w:r>
      <w:r>
        <w:rPr>
          <w:rFonts w:ascii="Arial" w:hAnsi="Arial" w:cs="Arial"/>
          <w:lang w:val="fr-FR" w:eastAsia="fr-FR"/>
        </w:rPr>
        <w:t>You should see the 4 tables of the Schema above.</w:t>
      </w:r>
    </w:p>
    <w:p w14:paraId="60F193A8" w14:textId="110328A6" w:rsidR="00D97DD9" w:rsidRDefault="00D97DD9" w:rsidP="00D97DD9">
      <w:pPr>
        <w:ind w:firstLine="720"/>
        <w:rPr>
          <w:rFonts w:ascii="Arial" w:hAnsi="Arial" w:cs="Arial"/>
          <w:lang w:val="fr-FR" w:eastAsia="fr-FR"/>
        </w:rPr>
      </w:pPr>
    </w:p>
    <w:p w14:paraId="413B28AB" w14:textId="15940316" w:rsidR="00D97DD9" w:rsidRDefault="00D97DD9" w:rsidP="00D97DD9">
      <w:pPr>
        <w:ind w:firstLine="720"/>
        <w:rPr>
          <w:rFonts w:ascii="Arial" w:hAnsi="Arial" w:cs="Arial"/>
          <w:lang w:val="fr-FR" w:eastAsia="fr-FR"/>
        </w:rPr>
      </w:pPr>
    </w:p>
    <w:p w14:paraId="6A472A19" w14:textId="4726E962" w:rsidR="00D97DD9" w:rsidRDefault="00D97DD9" w:rsidP="00D97DD9">
      <w:pPr>
        <w:ind w:firstLine="720"/>
        <w:rPr>
          <w:rFonts w:ascii="Arial" w:hAnsi="Arial" w:cs="Arial"/>
          <w:lang w:val="fr-FR" w:eastAsia="fr-FR"/>
        </w:rPr>
      </w:pPr>
    </w:p>
    <w:p w14:paraId="3AD42872" w14:textId="78208111" w:rsidR="00D97DD9" w:rsidRDefault="00D97DD9" w:rsidP="00D97DD9">
      <w:pPr>
        <w:ind w:firstLine="720"/>
        <w:rPr>
          <w:rFonts w:ascii="Arial" w:hAnsi="Arial" w:cs="Arial"/>
          <w:lang w:val="fr-FR" w:eastAsia="fr-FR"/>
        </w:rPr>
      </w:pPr>
    </w:p>
    <w:p w14:paraId="12045959" w14:textId="4BE45BA9" w:rsidR="00D97DD9" w:rsidRDefault="00D97DD9" w:rsidP="00D97DD9">
      <w:pPr>
        <w:ind w:firstLine="720"/>
        <w:rPr>
          <w:rFonts w:ascii="Arial" w:hAnsi="Arial" w:cs="Arial"/>
          <w:lang w:val="fr-FR" w:eastAsia="fr-FR"/>
        </w:rPr>
      </w:pPr>
    </w:p>
    <w:p w14:paraId="129D424E" w14:textId="215D8090" w:rsidR="00D97DD9" w:rsidRDefault="00D97DD9" w:rsidP="00D97DD9">
      <w:pPr>
        <w:ind w:firstLine="720"/>
        <w:rPr>
          <w:rFonts w:ascii="Arial" w:hAnsi="Arial" w:cs="Arial"/>
          <w:lang w:val="fr-FR" w:eastAsia="fr-FR"/>
        </w:rPr>
      </w:pPr>
      <w:r>
        <w:rPr>
          <w:noProof/>
        </w:rPr>
        <w:lastRenderedPageBreak/>
        <w:pict w14:anchorId="0BE2B81C">
          <v:shape id="_x0000_s1135" type="#_x0000_t75" style="position:absolute;left:0;text-align:left;margin-left:16.5pt;margin-top:12.3pt;width:468pt;height:24.75pt;z-index:6;visibility:visible;mso-wrap-style:square;mso-position-horizontal-relative:text;mso-position-vertical-relative:text;mso-width-relative:page;mso-height-relative:page">
            <v:imagedata r:id="rId17" o:title=""/>
            <w10:wrap type="square"/>
          </v:shape>
        </w:pict>
      </w:r>
      <w:r>
        <w:rPr>
          <w:rFonts w:ascii="Arial" w:hAnsi="Arial" w:cs="Arial"/>
          <w:lang w:val="fr-FR" w:eastAsia="fr-FR"/>
        </w:rPr>
        <w:t xml:space="preserve">6. </w:t>
      </w:r>
      <w:proofErr w:type="spellStart"/>
      <w:r>
        <w:rPr>
          <w:rFonts w:ascii="Arial" w:hAnsi="Arial" w:cs="Arial"/>
          <w:lang w:val="fr-FR" w:eastAsia="fr-FR"/>
        </w:rPr>
        <w:t>Investigate</w:t>
      </w:r>
      <w:proofErr w:type="spellEnd"/>
      <w:r>
        <w:rPr>
          <w:rFonts w:ascii="Arial" w:hAnsi="Arial" w:cs="Arial"/>
          <w:lang w:val="fr-FR" w:eastAsia="fr-FR"/>
        </w:rPr>
        <w:t xml:space="preserve"> the tables </w:t>
      </w:r>
      <w:proofErr w:type="gramStart"/>
      <w:r>
        <w:rPr>
          <w:rFonts w:ascii="Arial" w:hAnsi="Arial" w:cs="Arial"/>
          <w:lang w:val="fr-FR" w:eastAsia="fr-FR"/>
        </w:rPr>
        <w:t>a</w:t>
      </w:r>
      <w:proofErr w:type="gramEnd"/>
      <w:r>
        <w:rPr>
          <w:rFonts w:ascii="Arial" w:hAnsi="Arial" w:cs="Arial"/>
          <w:lang w:val="fr-FR" w:eastAsia="fr-FR"/>
        </w:rPr>
        <w:t xml:space="preserve"> bit. As an </w:t>
      </w:r>
      <w:proofErr w:type="gramStart"/>
      <w:r>
        <w:rPr>
          <w:rFonts w:ascii="Arial" w:hAnsi="Arial" w:cs="Arial"/>
          <w:lang w:val="fr-FR" w:eastAsia="fr-FR"/>
        </w:rPr>
        <w:t>example:</w:t>
      </w:r>
      <w:proofErr w:type="gramEnd"/>
    </w:p>
    <w:p w14:paraId="7452C491" w14:textId="3FC9BD0D" w:rsidR="00D97DD9" w:rsidRDefault="00D97DD9" w:rsidP="006634CF">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You will see that the table contains information on the </w:t>
      </w:r>
      <w:proofErr w:type="spellStart"/>
      <w:r>
        <w:rPr>
          <w:rFonts w:ascii="Arial" w:hAnsi="Arial" w:cs="Arial"/>
          <w:lang w:val="fr-FR" w:eastAsia="fr-FR"/>
        </w:rPr>
        <w:t>products</w:t>
      </w:r>
      <w:proofErr w:type="spellEnd"/>
      <w:r>
        <w:rPr>
          <w:rFonts w:ascii="Arial" w:hAnsi="Arial" w:cs="Arial"/>
          <w:lang w:val="fr-FR" w:eastAsia="fr-FR"/>
        </w:rPr>
        <w:t xml:space="preserve"> </w:t>
      </w:r>
      <w:proofErr w:type="spellStart"/>
      <w:r>
        <w:rPr>
          <w:rFonts w:ascii="Arial" w:hAnsi="Arial" w:cs="Arial"/>
          <w:lang w:val="fr-FR" w:eastAsia="fr-FR"/>
        </w:rPr>
        <w:t>sold</w:t>
      </w:r>
      <w:proofErr w:type="spellEnd"/>
      <w:r>
        <w:rPr>
          <w:rFonts w:ascii="Arial" w:hAnsi="Arial" w:cs="Arial"/>
          <w:lang w:val="fr-FR" w:eastAsia="fr-FR"/>
        </w:rPr>
        <w:t xml:space="preserve"> in the store. In this example outdoor equipment</w:t>
      </w:r>
      <w:r w:rsidR="006634CF">
        <w:rPr>
          <w:rFonts w:ascii="Arial" w:hAnsi="Arial" w:cs="Arial"/>
          <w:lang w:val="fr-FR" w:eastAsia="fr-FR"/>
        </w:rPr>
        <w:t xml:space="preserve"> </w:t>
      </w:r>
      <w:r>
        <w:rPr>
          <w:rFonts w:ascii="Arial" w:hAnsi="Arial" w:cs="Arial"/>
          <w:lang w:val="fr-FR" w:eastAsia="fr-FR"/>
        </w:rPr>
        <w:t xml:space="preserve">like </w:t>
      </w:r>
      <w:proofErr w:type="spellStart"/>
      <w:r>
        <w:rPr>
          <w:rFonts w:ascii="Arial" w:hAnsi="Arial" w:cs="Arial"/>
          <w:lang w:val="fr-FR" w:eastAsia="fr-FR"/>
        </w:rPr>
        <w:t>sunglasses</w:t>
      </w:r>
      <w:proofErr w:type="spellEnd"/>
      <w:r>
        <w:rPr>
          <w:rFonts w:ascii="Arial" w:hAnsi="Arial" w:cs="Arial"/>
          <w:lang w:val="fr-FR" w:eastAsia="fr-FR"/>
        </w:rPr>
        <w:t xml:space="preserve">, </w:t>
      </w:r>
      <w:proofErr w:type="spellStart"/>
      <w:r>
        <w:rPr>
          <w:rFonts w:ascii="Arial" w:hAnsi="Arial" w:cs="Arial"/>
          <w:lang w:val="fr-FR" w:eastAsia="fr-FR"/>
        </w:rPr>
        <w:t>golfing</w:t>
      </w:r>
      <w:proofErr w:type="spellEnd"/>
      <w:r>
        <w:rPr>
          <w:rFonts w:ascii="Arial" w:hAnsi="Arial" w:cs="Arial"/>
          <w:lang w:val="fr-FR" w:eastAsia="fr-FR"/>
        </w:rPr>
        <w:t xml:space="preserve"> </w:t>
      </w:r>
      <w:proofErr w:type="spellStart"/>
      <w:r>
        <w:rPr>
          <w:rFonts w:ascii="Arial" w:hAnsi="Arial" w:cs="Arial"/>
          <w:lang w:val="fr-FR" w:eastAsia="fr-FR"/>
        </w:rPr>
        <w:t>goods</w:t>
      </w:r>
      <w:proofErr w:type="spellEnd"/>
      <w:r>
        <w:rPr>
          <w:rFonts w:ascii="Arial" w:hAnsi="Arial" w:cs="Arial"/>
          <w:lang w:val="fr-FR" w:eastAsia="fr-FR"/>
        </w:rPr>
        <w:t xml:space="preserve">, etc. The dimension table contains information about product line, size, </w:t>
      </w:r>
      <w:proofErr w:type="spellStart"/>
      <w:r>
        <w:rPr>
          <w:rFonts w:ascii="Arial" w:hAnsi="Arial" w:cs="Arial"/>
          <w:lang w:val="fr-FR" w:eastAsia="fr-FR"/>
        </w:rPr>
        <w:t>colour</w:t>
      </w:r>
      <w:proofErr w:type="spellEnd"/>
      <w:r>
        <w:rPr>
          <w:rFonts w:ascii="Arial" w:hAnsi="Arial" w:cs="Arial"/>
          <w:lang w:val="fr-FR" w:eastAsia="fr-FR"/>
        </w:rPr>
        <w:t xml:space="preserve"> etc.</w:t>
      </w:r>
    </w:p>
    <w:p w14:paraId="3966617B" w14:textId="75A37EB1" w:rsidR="006634CF" w:rsidRDefault="006634CF" w:rsidP="006634CF">
      <w:pPr>
        <w:widowControl/>
        <w:autoSpaceDE w:val="0"/>
        <w:autoSpaceDN w:val="0"/>
        <w:adjustRightInd w:val="0"/>
        <w:spacing w:line="240" w:lineRule="auto"/>
        <w:rPr>
          <w:noProof/>
        </w:rPr>
      </w:pPr>
      <w:r w:rsidRPr="003D76C8">
        <w:rPr>
          <w:noProof/>
        </w:rPr>
        <w:pict w14:anchorId="46CB224C">
          <v:shape id="_x0000_i1097" type="#_x0000_t75" style="width:468pt;height:134.25pt;visibility:visible;mso-wrap-style:square">
            <v:imagedata r:id="rId18" o:title=""/>
          </v:shape>
        </w:pict>
      </w:r>
    </w:p>
    <w:p w14:paraId="1C403820" w14:textId="66B5E5C9" w:rsidR="006634CF" w:rsidRDefault="006634CF" w:rsidP="006634CF">
      <w:pPr>
        <w:widowControl/>
        <w:autoSpaceDE w:val="0"/>
        <w:autoSpaceDN w:val="0"/>
        <w:adjustRightInd w:val="0"/>
        <w:spacing w:line="240" w:lineRule="auto"/>
        <w:rPr>
          <w:rFonts w:ascii="Arial" w:hAnsi="Arial" w:cs="Arial"/>
          <w:lang w:val="fr-FR" w:eastAsia="fr-FR"/>
        </w:rPr>
      </w:pPr>
    </w:p>
    <w:p w14:paraId="6B3D38C4" w14:textId="55F562FA" w:rsidR="006634CF" w:rsidRDefault="00327661" w:rsidP="006634CF">
      <w:pPr>
        <w:widowControl/>
        <w:numPr>
          <w:ilvl w:val="0"/>
          <w:numId w:val="16"/>
        </w:numPr>
        <w:autoSpaceDE w:val="0"/>
        <w:autoSpaceDN w:val="0"/>
        <w:adjustRightInd w:val="0"/>
        <w:spacing w:line="240" w:lineRule="auto"/>
        <w:rPr>
          <w:rFonts w:ascii="Arial" w:hAnsi="Arial" w:cs="Arial"/>
          <w:lang w:val="fr-FR" w:eastAsia="fr-FR"/>
        </w:rPr>
      </w:pPr>
      <w:r>
        <w:rPr>
          <w:noProof/>
        </w:rPr>
        <w:pict w14:anchorId="578E9227">
          <v:shape id="_x0000_s1136" type="#_x0000_t75" style="position:absolute;left:0;text-align:left;margin-left:-3pt;margin-top:34.65pt;width:468pt;height:26.25pt;z-index:7;visibility:visible;mso-wrap-style:square;mso-position-horizontal-relative:text;mso-position-vertical-relative:text;mso-width-relative:page;mso-height-relative:page">
            <v:imagedata r:id="rId19" o:title=""/>
            <w10:wrap type="square"/>
          </v:shape>
        </w:pict>
      </w:r>
      <w:proofErr w:type="spellStart"/>
      <w:r w:rsidR="006634CF">
        <w:rPr>
          <w:rFonts w:ascii="Arial" w:hAnsi="Arial" w:cs="Arial"/>
          <w:lang w:val="fr-FR" w:eastAsia="fr-FR"/>
        </w:rPr>
        <w:t>Feel</w:t>
      </w:r>
      <w:proofErr w:type="spellEnd"/>
      <w:r w:rsidR="006634CF">
        <w:rPr>
          <w:rFonts w:ascii="Arial" w:hAnsi="Arial" w:cs="Arial"/>
          <w:lang w:val="fr-FR" w:eastAsia="fr-FR"/>
        </w:rPr>
        <w:t xml:space="preserve"> free to </w:t>
      </w:r>
      <w:proofErr w:type="spellStart"/>
      <w:r w:rsidR="006634CF">
        <w:rPr>
          <w:rFonts w:ascii="Arial" w:hAnsi="Arial" w:cs="Arial"/>
          <w:lang w:val="fr-FR" w:eastAsia="fr-FR"/>
        </w:rPr>
        <w:t>investigate</w:t>
      </w:r>
      <w:proofErr w:type="spellEnd"/>
      <w:r w:rsidR="006634CF">
        <w:rPr>
          <w:rFonts w:ascii="Arial" w:hAnsi="Arial" w:cs="Arial"/>
          <w:lang w:val="fr-FR" w:eastAsia="fr-FR"/>
        </w:rPr>
        <w:t xml:space="preserve"> the data model a bit more. It is a </w:t>
      </w:r>
      <w:proofErr w:type="spellStart"/>
      <w:r w:rsidR="006634CF">
        <w:rPr>
          <w:rFonts w:ascii="Arial" w:hAnsi="Arial" w:cs="Arial"/>
          <w:lang w:val="fr-FR" w:eastAsia="fr-FR"/>
        </w:rPr>
        <w:t>subset</w:t>
      </w:r>
      <w:proofErr w:type="spellEnd"/>
      <w:r w:rsidR="006634CF">
        <w:rPr>
          <w:rFonts w:ascii="Arial" w:hAnsi="Arial" w:cs="Arial"/>
          <w:lang w:val="fr-FR" w:eastAsia="fr-FR"/>
        </w:rPr>
        <w:t xml:space="preserve"> of the Cognos </w:t>
      </w:r>
      <w:proofErr w:type="spellStart"/>
      <w:r w:rsidR="006634CF">
        <w:rPr>
          <w:rFonts w:ascii="Arial" w:hAnsi="Arial" w:cs="Arial"/>
          <w:lang w:val="fr-FR" w:eastAsia="fr-FR"/>
        </w:rPr>
        <w:t>GoSales</w:t>
      </w:r>
      <w:proofErr w:type="spellEnd"/>
      <w:r w:rsidR="006634CF">
        <w:rPr>
          <w:rFonts w:ascii="Arial" w:hAnsi="Arial" w:cs="Arial"/>
          <w:lang w:val="fr-FR" w:eastAsia="fr-FR"/>
        </w:rPr>
        <w:t xml:space="preserve"> dataset. One good </w:t>
      </w:r>
      <w:proofErr w:type="spellStart"/>
      <w:r w:rsidR="006634CF">
        <w:rPr>
          <w:rFonts w:ascii="Arial" w:hAnsi="Arial" w:cs="Arial"/>
          <w:lang w:val="fr-FR" w:eastAsia="fr-FR"/>
        </w:rPr>
        <w:t>thing</w:t>
      </w:r>
      <w:proofErr w:type="spellEnd"/>
      <w:r w:rsidR="006634CF">
        <w:rPr>
          <w:rFonts w:ascii="Arial" w:hAnsi="Arial" w:cs="Arial"/>
          <w:lang w:val="fr-FR" w:eastAsia="fr-FR"/>
        </w:rPr>
        <w:t xml:space="preserve"> is to verify row </w:t>
      </w:r>
      <w:proofErr w:type="spellStart"/>
      <w:r w:rsidR="006634CF">
        <w:rPr>
          <w:rFonts w:ascii="Arial" w:hAnsi="Arial" w:cs="Arial"/>
          <w:lang w:val="fr-FR" w:eastAsia="fr-FR"/>
        </w:rPr>
        <w:t>counts</w:t>
      </w:r>
      <w:proofErr w:type="spellEnd"/>
      <w:r w:rsidR="006634CF">
        <w:rPr>
          <w:rFonts w:ascii="Arial" w:hAnsi="Arial" w:cs="Arial"/>
          <w:lang w:val="fr-FR" w:eastAsia="fr-FR"/>
        </w:rPr>
        <w:t xml:space="preserve"> </w:t>
      </w:r>
      <w:proofErr w:type="spellStart"/>
      <w:r w:rsidR="006634CF">
        <w:rPr>
          <w:rFonts w:ascii="Arial" w:hAnsi="Arial" w:cs="Arial"/>
          <w:lang w:val="fr-FR" w:eastAsia="fr-FR"/>
        </w:rPr>
        <w:t>so</w:t>
      </w:r>
      <w:proofErr w:type="spellEnd"/>
      <w:r w:rsidR="006634CF">
        <w:rPr>
          <w:rFonts w:ascii="Arial" w:hAnsi="Arial" w:cs="Arial"/>
          <w:lang w:val="fr-FR" w:eastAsia="fr-FR"/>
        </w:rPr>
        <w:t xml:space="preserve"> they can be </w:t>
      </w:r>
      <w:proofErr w:type="spellStart"/>
      <w:r w:rsidR="006634CF">
        <w:rPr>
          <w:rFonts w:ascii="Arial" w:hAnsi="Arial" w:cs="Arial"/>
          <w:lang w:val="fr-FR" w:eastAsia="fr-FR"/>
        </w:rPr>
        <w:t>verified</w:t>
      </w:r>
      <w:proofErr w:type="spellEnd"/>
      <w:r w:rsidR="006634CF">
        <w:rPr>
          <w:rFonts w:ascii="Arial" w:hAnsi="Arial" w:cs="Arial"/>
          <w:lang w:val="fr-FR" w:eastAsia="fr-FR"/>
        </w:rPr>
        <w:t xml:space="preserve"> after the migration. Let’s do this </w:t>
      </w:r>
      <w:proofErr w:type="spellStart"/>
      <w:r w:rsidR="006634CF">
        <w:rPr>
          <w:rFonts w:ascii="Arial" w:hAnsi="Arial" w:cs="Arial"/>
          <w:lang w:val="fr-FR" w:eastAsia="fr-FR"/>
        </w:rPr>
        <w:t>exemplary</w:t>
      </w:r>
      <w:proofErr w:type="spellEnd"/>
      <w:r w:rsidR="006634CF">
        <w:rPr>
          <w:rFonts w:ascii="Arial" w:hAnsi="Arial" w:cs="Arial"/>
          <w:lang w:val="fr-FR" w:eastAsia="fr-FR"/>
        </w:rPr>
        <w:t xml:space="preserve"> on SALES_FACT the FACT table.</w:t>
      </w:r>
    </w:p>
    <w:p w14:paraId="1C9669E8" w14:textId="4CB43FCF" w:rsidR="005A6DA9" w:rsidRPr="005A6DA9" w:rsidRDefault="005A6DA9" w:rsidP="005A6DA9">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You will see that the table has a row count of 443439. After the migration we will verify that we have </w:t>
      </w:r>
      <w:proofErr w:type="spellStart"/>
      <w:r>
        <w:rPr>
          <w:rFonts w:ascii="Arial" w:hAnsi="Arial" w:cs="Arial"/>
          <w:lang w:val="fr-FR" w:eastAsia="fr-FR"/>
        </w:rPr>
        <w:t>transferred</w:t>
      </w:r>
      <w:proofErr w:type="spellEnd"/>
      <w:r>
        <w:rPr>
          <w:rFonts w:ascii="Arial" w:hAnsi="Arial" w:cs="Arial"/>
          <w:lang w:val="fr-FR" w:eastAsia="fr-FR"/>
        </w:rPr>
        <w:t xml:space="preserve"> all of </w:t>
      </w:r>
      <w:r w:rsidRPr="005A6DA9">
        <w:rPr>
          <w:rFonts w:ascii="Arial" w:hAnsi="Arial" w:cs="Arial"/>
          <w:lang w:val="fr-FR" w:eastAsia="fr-FR"/>
        </w:rPr>
        <w:t>them successfully.</w:t>
      </w:r>
    </w:p>
    <w:p w14:paraId="0744999B" w14:textId="3D6D70A7" w:rsidR="009E4CA7" w:rsidRDefault="005A6DA9" w:rsidP="005A6DA9">
      <w:pPr>
        <w:widowControl/>
        <w:numPr>
          <w:ilvl w:val="0"/>
          <w:numId w:val="16"/>
        </w:numPr>
        <w:autoSpaceDE w:val="0"/>
        <w:autoSpaceDN w:val="0"/>
        <w:adjustRightInd w:val="0"/>
        <w:spacing w:line="240" w:lineRule="auto"/>
        <w:rPr>
          <w:rFonts w:ascii="Arial" w:hAnsi="Arial" w:cs="Arial"/>
          <w:lang w:val="fr-FR" w:eastAsia="fr-FR"/>
        </w:rPr>
      </w:pPr>
      <w:r>
        <w:rPr>
          <w:noProof/>
        </w:rPr>
        <w:pict w14:anchorId="169A5859">
          <v:shape id="_x0000_s1137" type="#_x0000_t75" style="position:absolute;left:0;text-align:left;margin-left:-2.25pt;margin-top:43.05pt;width:468pt;height:26.25pt;z-index:8;visibility:visible;mso-wrap-style:square;mso-position-horizontal-relative:text;mso-position-vertical-relative:text;mso-width-relative:page;mso-height-relative:page">
            <v:imagedata r:id="rId20" o:title=""/>
            <w10:wrap type="square"/>
          </v:shape>
        </w:pict>
      </w:r>
      <w:r>
        <w:rPr>
          <w:rFonts w:ascii="Arial" w:hAnsi="Arial" w:cs="Arial"/>
          <w:lang w:val="fr-FR" w:eastAsia="fr-FR"/>
        </w:rPr>
        <w:t xml:space="preserve">To port a database schema we first need to </w:t>
      </w:r>
      <w:proofErr w:type="spellStart"/>
      <w:r>
        <w:rPr>
          <w:rFonts w:ascii="Arial" w:hAnsi="Arial" w:cs="Arial"/>
          <w:lang w:val="fr-FR" w:eastAsia="fr-FR"/>
        </w:rPr>
        <w:t>retrieve</w:t>
      </w:r>
      <w:proofErr w:type="spellEnd"/>
      <w:r>
        <w:rPr>
          <w:rFonts w:ascii="Arial" w:hAnsi="Arial" w:cs="Arial"/>
          <w:lang w:val="fr-FR" w:eastAsia="fr-FR"/>
        </w:rPr>
        <w:t xml:space="preserve"> the original schema. DB2 </w:t>
      </w:r>
      <w:proofErr w:type="spellStart"/>
      <w:r>
        <w:rPr>
          <w:rFonts w:ascii="Arial" w:hAnsi="Arial" w:cs="Arial"/>
          <w:lang w:val="fr-FR" w:eastAsia="fr-FR"/>
        </w:rPr>
        <w:t>offers</w:t>
      </w:r>
      <w:proofErr w:type="spellEnd"/>
      <w:r>
        <w:rPr>
          <w:rFonts w:ascii="Arial" w:hAnsi="Arial" w:cs="Arial"/>
          <w:lang w:val="fr-FR" w:eastAsia="fr-FR"/>
        </w:rPr>
        <w:t xml:space="preserve"> a </w:t>
      </w:r>
      <w:proofErr w:type="spellStart"/>
      <w:r>
        <w:rPr>
          <w:rFonts w:ascii="Arial" w:hAnsi="Arial" w:cs="Arial"/>
          <w:lang w:val="fr-FR" w:eastAsia="fr-FR"/>
        </w:rPr>
        <w:t>handy</w:t>
      </w:r>
      <w:proofErr w:type="spellEnd"/>
      <w:r>
        <w:rPr>
          <w:rFonts w:ascii="Arial" w:hAnsi="Arial" w:cs="Arial"/>
          <w:lang w:val="fr-FR" w:eastAsia="fr-FR"/>
        </w:rPr>
        <w:t xml:space="preserve"> utility for this called </w:t>
      </w:r>
      <w:r w:rsidRPr="005A6DA9">
        <w:rPr>
          <w:rFonts w:ascii="Arial" w:hAnsi="Arial" w:cs="Arial"/>
          <w:lang w:val="fr-FR" w:eastAsia="fr-FR"/>
        </w:rPr>
        <w:t xml:space="preserve">db2look. </w:t>
      </w:r>
      <w:proofErr w:type="spellStart"/>
      <w:r w:rsidRPr="005A6DA9">
        <w:rPr>
          <w:rFonts w:ascii="Arial" w:hAnsi="Arial" w:cs="Arial"/>
          <w:lang w:val="fr-FR" w:eastAsia="fr-FR"/>
        </w:rPr>
        <w:t>Execute</w:t>
      </w:r>
      <w:proofErr w:type="spellEnd"/>
      <w:r w:rsidRPr="005A6DA9">
        <w:rPr>
          <w:rFonts w:ascii="Arial" w:hAnsi="Arial" w:cs="Arial"/>
          <w:lang w:val="fr-FR" w:eastAsia="fr-FR"/>
        </w:rPr>
        <w:t xml:space="preserve"> the following command to </w:t>
      </w:r>
      <w:proofErr w:type="spellStart"/>
      <w:r w:rsidRPr="005A6DA9">
        <w:rPr>
          <w:rFonts w:ascii="Arial" w:hAnsi="Arial" w:cs="Arial"/>
          <w:lang w:val="fr-FR" w:eastAsia="fr-FR"/>
        </w:rPr>
        <w:t>retrieve</w:t>
      </w:r>
      <w:proofErr w:type="spellEnd"/>
      <w:r w:rsidRPr="005A6DA9">
        <w:rPr>
          <w:rFonts w:ascii="Arial" w:hAnsi="Arial" w:cs="Arial"/>
          <w:lang w:val="fr-FR" w:eastAsia="fr-FR"/>
        </w:rPr>
        <w:t xml:space="preserve"> the schema and </w:t>
      </w:r>
      <w:proofErr w:type="spellStart"/>
      <w:r w:rsidRPr="005A6DA9">
        <w:rPr>
          <w:rFonts w:ascii="Arial" w:hAnsi="Arial" w:cs="Arial"/>
          <w:lang w:val="fr-FR" w:eastAsia="fr-FR"/>
        </w:rPr>
        <w:t>save</w:t>
      </w:r>
      <w:proofErr w:type="spellEnd"/>
      <w:r w:rsidRPr="005A6DA9">
        <w:rPr>
          <w:rFonts w:ascii="Arial" w:hAnsi="Arial" w:cs="Arial"/>
          <w:lang w:val="fr-FR" w:eastAsia="fr-FR"/>
        </w:rPr>
        <w:t xml:space="preserve"> it in </w:t>
      </w:r>
      <w:proofErr w:type="gramStart"/>
      <w:r w:rsidRPr="005A6DA9">
        <w:rPr>
          <w:rFonts w:ascii="Arial" w:hAnsi="Arial" w:cs="Arial"/>
          <w:lang w:val="fr-FR" w:eastAsia="fr-FR"/>
        </w:rPr>
        <w:t>a</w:t>
      </w:r>
      <w:proofErr w:type="gramEnd"/>
      <w:r w:rsidRPr="005A6DA9">
        <w:rPr>
          <w:rFonts w:ascii="Arial" w:hAnsi="Arial" w:cs="Arial"/>
          <w:lang w:val="fr-FR" w:eastAsia="fr-FR"/>
        </w:rPr>
        <w:t xml:space="preserve"> </w:t>
      </w:r>
      <w:proofErr w:type="spellStart"/>
      <w:r w:rsidRPr="005A6DA9">
        <w:rPr>
          <w:rFonts w:ascii="Arial" w:hAnsi="Arial" w:cs="Arial"/>
          <w:lang w:val="fr-FR" w:eastAsia="fr-FR"/>
        </w:rPr>
        <w:t>file</w:t>
      </w:r>
      <w:proofErr w:type="spellEnd"/>
      <w:r w:rsidRPr="005A6DA9">
        <w:rPr>
          <w:rFonts w:ascii="Arial" w:hAnsi="Arial" w:cs="Arial"/>
          <w:lang w:val="fr-FR" w:eastAsia="fr-FR"/>
        </w:rPr>
        <w:t>.</w:t>
      </w:r>
    </w:p>
    <w:p w14:paraId="297DD5A5" w14:textId="783FAA19" w:rsidR="005A6DA9" w:rsidRPr="005A6DA9" w:rsidRDefault="005A6DA9" w:rsidP="005A6DA9">
      <w:pPr>
        <w:widowControl/>
        <w:autoSpaceDE w:val="0"/>
        <w:autoSpaceDN w:val="0"/>
        <w:adjustRightInd w:val="0"/>
        <w:spacing w:line="240" w:lineRule="auto"/>
        <w:ind w:left="720"/>
        <w:rPr>
          <w:rFonts w:ascii="Arial" w:hAnsi="Arial" w:cs="Arial"/>
          <w:lang w:val="fr-FR" w:eastAsia="fr-FR"/>
        </w:rPr>
      </w:pPr>
    </w:p>
    <w:p w14:paraId="2A5E2B33" w14:textId="7E41ECE0" w:rsidR="006634CF" w:rsidRPr="005A6DA9" w:rsidRDefault="005A6DA9" w:rsidP="005A6DA9">
      <w:pPr>
        <w:numPr>
          <w:ilvl w:val="0"/>
          <w:numId w:val="16"/>
        </w:numPr>
        <w:rPr>
          <w:rFonts w:ascii="Arial" w:hAnsi="Arial" w:cs="Arial"/>
          <w:lang w:val="fr-FR" w:eastAsia="fr-FR"/>
        </w:rPr>
      </w:pPr>
      <w:r>
        <w:rPr>
          <w:rFonts w:ascii="Arial" w:hAnsi="Arial" w:cs="Arial"/>
          <w:lang w:val="fr-FR" w:eastAsia="fr-FR"/>
        </w:rPr>
        <w:t xml:space="preserve"> Have </w:t>
      </w:r>
      <w:proofErr w:type="gramStart"/>
      <w:r>
        <w:rPr>
          <w:rFonts w:ascii="Arial" w:hAnsi="Arial" w:cs="Arial"/>
          <w:lang w:val="fr-FR" w:eastAsia="fr-FR"/>
        </w:rPr>
        <w:t>a</w:t>
      </w:r>
      <w:proofErr w:type="gramEnd"/>
      <w:r>
        <w:rPr>
          <w:rFonts w:ascii="Arial" w:hAnsi="Arial" w:cs="Arial"/>
          <w:lang w:val="fr-FR" w:eastAsia="fr-FR"/>
        </w:rPr>
        <w:t xml:space="preserve"> look at the output with more </w:t>
      </w:r>
      <w:r>
        <w:rPr>
          <w:rFonts w:ascii="CourierNew" w:hAnsi="CourierNew" w:cs="CourierNew"/>
          <w:lang w:val="fr-FR" w:eastAsia="fr-FR"/>
        </w:rPr>
        <w:t>/</w:t>
      </w:r>
      <w:proofErr w:type="spellStart"/>
      <w:r>
        <w:rPr>
          <w:rFonts w:ascii="CourierNew" w:hAnsi="CourierNew" w:cs="CourierNew"/>
          <w:lang w:val="fr-FR" w:eastAsia="fr-FR"/>
        </w:rPr>
        <w:t>tmp</w:t>
      </w:r>
      <w:proofErr w:type="spellEnd"/>
      <w:r>
        <w:rPr>
          <w:rFonts w:ascii="CourierNew" w:hAnsi="CourierNew" w:cs="CourierNew"/>
          <w:lang w:val="fr-FR" w:eastAsia="fr-FR"/>
        </w:rPr>
        <w:t>/</w:t>
      </w:r>
      <w:proofErr w:type="spellStart"/>
      <w:r>
        <w:rPr>
          <w:rFonts w:ascii="CourierNew" w:hAnsi="CourierNew" w:cs="CourierNew"/>
          <w:lang w:val="fr-FR" w:eastAsia="fr-FR"/>
        </w:rPr>
        <w:t>schema.sql</w:t>
      </w:r>
      <w:proofErr w:type="spellEnd"/>
    </w:p>
    <w:p w14:paraId="46BA0B44" w14:textId="77777777" w:rsidR="005A6DA9" w:rsidRDefault="005A6DA9" w:rsidP="005A6DA9">
      <w:pPr>
        <w:pStyle w:val="Paragraphedeliste"/>
        <w:rPr>
          <w:rFonts w:ascii="Arial" w:hAnsi="Arial" w:cs="Arial"/>
        </w:rPr>
      </w:pPr>
    </w:p>
    <w:p w14:paraId="4229554C" w14:textId="4E3666B7" w:rsidR="005A6DA9" w:rsidRDefault="005A6DA9" w:rsidP="005A6DA9">
      <w:pPr>
        <w:ind w:left="720"/>
        <w:rPr>
          <w:noProof/>
        </w:rPr>
      </w:pPr>
      <w:r w:rsidRPr="003D76C8">
        <w:rPr>
          <w:noProof/>
        </w:rPr>
        <w:lastRenderedPageBreak/>
        <w:pict w14:anchorId="533556AA">
          <v:shape id="_x0000_i1107" type="#_x0000_t75" style="width:461.25pt;height:380.25pt;visibility:visible;mso-wrap-style:square">
            <v:imagedata r:id="rId21" o:title=""/>
          </v:shape>
        </w:pict>
      </w:r>
    </w:p>
    <w:p w14:paraId="180F63C2" w14:textId="2172C4D2" w:rsidR="005A6DA9" w:rsidRDefault="005A6DA9" w:rsidP="005A6DA9">
      <w:pPr>
        <w:ind w:left="720"/>
        <w:rPr>
          <w:rFonts w:ascii="Arial" w:hAnsi="Arial" w:cs="Arial"/>
          <w:lang w:val="fr-FR" w:eastAsia="fr-FR"/>
        </w:rPr>
      </w:pPr>
    </w:p>
    <w:p w14:paraId="5DCFA46D" w14:textId="43470A83" w:rsidR="005A6DA9" w:rsidRDefault="005A6DA9" w:rsidP="005A6DA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You can see some DB2 </w:t>
      </w:r>
      <w:proofErr w:type="spellStart"/>
      <w:r>
        <w:rPr>
          <w:rFonts w:ascii="Arial" w:hAnsi="Arial" w:cs="Arial"/>
          <w:lang w:val="fr-FR" w:eastAsia="fr-FR"/>
        </w:rPr>
        <w:t>specific</w:t>
      </w:r>
      <w:proofErr w:type="spellEnd"/>
      <w:r>
        <w:rPr>
          <w:rFonts w:ascii="Arial" w:hAnsi="Arial" w:cs="Arial"/>
          <w:lang w:val="fr-FR" w:eastAsia="fr-FR"/>
        </w:rPr>
        <w:t xml:space="preserve"> statements and then the 4 CREATE TABLE statements. We also have primary key definitions for the dimension tables. In the next step we will take this file and transform it into a BigSQL DDL file. We could do this in the command line but we will show the use of the Eclipse tooling to do it more easily. Just </w:t>
      </w:r>
      <w:proofErr w:type="spellStart"/>
      <w:r>
        <w:rPr>
          <w:rFonts w:ascii="Arial" w:hAnsi="Arial" w:cs="Arial"/>
          <w:lang w:val="fr-FR" w:eastAsia="fr-FR"/>
        </w:rPr>
        <w:t>keep</w:t>
      </w:r>
      <w:proofErr w:type="spellEnd"/>
      <w:r>
        <w:rPr>
          <w:rFonts w:ascii="Arial" w:hAnsi="Arial" w:cs="Arial"/>
          <w:lang w:val="fr-FR" w:eastAsia="fr-FR"/>
        </w:rPr>
        <w:t xml:space="preserve"> the location of the file in </w:t>
      </w:r>
      <w:proofErr w:type="spellStart"/>
      <w:r>
        <w:rPr>
          <w:rFonts w:ascii="Arial" w:hAnsi="Arial" w:cs="Arial"/>
          <w:lang w:val="fr-FR" w:eastAsia="fr-FR"/>
        </w:rPr>
        <w:t>mind</w:t>
      </w:r>
      <w:proofErr w:type="spellEnd"/>
      <w:r>
        <w:rPr>
          <w:rFonts w:ascii="Arial" w:hAnsi="Arial" w:cs="Arial"/>
          <w:lang w:val="fr-FR" w:eastAsia="fr-FR"/>
        </w:rPr>
        <w:t>.</w:t>
      </w:r>
    </w:p>
    <w:p w14:paraId="4AF580BC" w14:textId="02B3839A" w:rsidR="005A6DA9" w:rsidRDefault="005A6DA9" w:rsidP="00481EA0">
      <w:pPr>
        <w:widowControl/>
        <w:numPr>
          <w:ilvl w:val="0"/>
          <w:numId w:val="16"/>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Finally we need to </w:t>
      </w:r>
      <w:proofErr w:type="spellStart"/>
      <w:r>
        <w:rPr>
          <w:rFonts w:ascii="Arial" w:hAnsi="Arial" w:cs="Arial"/>
          <w:lang w:val="fr-FR" w:eastAsia="fr-FR"/>
        </w:rPr>
        <w:t>extract</w:t>
      </w:r>
      <w:proofErr w:type="spellEnd"/>
      <w:r>
        <w:rPr>
          <w:rFonts w:ascii="Arial" w:hAnsi="Arial" w:cs="Arial"/>
          <w:lang w:val="fr-FR" w:eastAsia="fr-FR"/>
        </w:rPr>
        <w:t xml:space="preserve"> the data. The </w:t>
      </w:r>
      <w:proofErr w:type="spellStart"/>
      <w:r>
        <w:rPr>
          <w:rFonts w:ascii="Arial" w:hAnsi="Arial" w:cs="Arial"/>
          <w:lang w:val="fr-FR" w:eastAsia="fr-FR"/>
        </w:rPr>
        <w:t>easiest</w:t>
      </w:r>
      <w:proofErr w:type="spellEnd"/>
      <w:r>
        <w:rPr>
          <w:rFonts w:ascii="Arial" w:hAnsi="Arial" w:cs="Arial"/>
          <w:lang w:val="fr-FR" w:eastAsia="fr-FR"/>
        </w:rPr>
        <w:t xml:space="preserve"> form is delimited files which can be created with the </w:t>
      </w:r>
      <w:r w:rsidRPr="00481EA0">
        <w:rPr>
          <w:rFonts w:ascii="Arial" w:hAnsi="Arial" w:cs="Arial"/>
          <w:lang w:val="fr-FR" w:eastAsia="fr-FR"/>
        </w:rPr>
        <w:t xml:space="preserve">db2 export or </w:t>
      </w:r>
      <w:proofErr w:type="spellStart"/>
      <w:r w:rsidRPr="00481EA0">
        <w:rPr>
          <w:rFonts w:ascii="Arial" w:hAnsi="Arial" w:cs="Arial"/>
          <w:lang w:val="fr-FR" w:eastAsia="fr-FR"/>
        </w:rPr>
        <w:t>unload</w:t>
      </w:r>
      <w:proofErr w:type="spellEnd"/>
      <w:r w:rsidRPr="00481EA0">
        <w:rPr>
          <w:rFonts w:ascii="Arial" w:hAnsi="Arial" w:cs="Arial"/>
          <w:lang w:val="fr-FR" w:eastAsia="fr-FR"/>
        </w:rPr>
        <w:t xml:space="preserve"> </w:t>
      </w:r>
      <w:proofErr w:type="spellStart"/>
      <w:r w:rsidRPr="00481EA0">
        <w:rPr>
          <w:rFonts w:ascii="Arial" w:hAnsi="Arial" w:cs="Arial"/>
          <w:lang w:val="fr-FR" w:eastAsia="fr-FR"/>
        </w:rPr>
        <w:t>facility</w:t>
      </w:r>
      <w:proofErr w:type="spellEnd"/>
      <w:r w:rsidRPr="00481EA0">
        <w:rPr>
          <w:rFonts w:ascii="Arial" w:hAnsi="Arial" w:cs="Arial"/>
          <w:lang w:val="fr-FR" w:eastAsia="fr-FR"/>
        </w:rPr>
        <w:t xml:space="preserve">. We already </w:t>
      </w:r>
      <w:proofErr w:type="spellStart"/>
      <w:r w:rsidRPr="00481EA0">
        <w:rPr>
          <w:rFonts w:ascii="Arial" w:hAnsi="Arial" w:cs="Arial"/>
          <w:lang w:val="fr-FR" w:eastAsia="fr-FR"/>
        </w:rPr>
        <w:t>did</w:t>
      </w:r>
      <w:proofErr w:type="spellEnd"/>
      <w:r w:rsidRPr="00481EA0">
        <w:rPr>
          <w:rFonts w:ascii="Arial" w:hAnsi="Arial" w:cs="Arial"/>
          <w:lang w:val="fr-FR" w:eastAsia="fr-FR"/>
        </w:rPr>
        <w:t xml:space="preserve"> this for you, since this is a BigSQL and not a DB2 lab.</w:t>
      </w:r>
    </w:p>
    <w:p w14:paraId="44ED2BD3" w14:textId="77777777" w:rsidR="00481EA0" w:rsidRDefault="00481EA0" w:rsidP="00481EA0">
      <w:pPr>
        <w:widowControl/>
        <w:numPr>
          <w:ilvl w:val="0"/>
          <w:numId w:val="16"/>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 Switch back to your BIADMIN terminal window</w:t>
      </w:r>
    </w:p>
    <w:p w14:paraId="212A4A02" w14:textId="77777777" w:rsidR="00481EA0" w:rsidRDefault="00481EA0" w:rsidP="00481EA0">
      <w:pPr>
        <w:widowControl/>
        <w:numPr>
          <w:ilvl w:val="0"/>
          <w:numId w:val="16"/>
        </w:numPr>
        <w:autoSpaceDE w:val="0"/>
        <w:autoSpaceDN w:val="0"/>
        <w:adjustRightInd w:val="0"/>
        <w:spacing w:line="240" w:lineRule="auto"/>
        <w:rPr>
          <w:rFonts w:ascii="Arial" w:hAnsi="Arial" w:cs="Arial"/>
          <w:lang w:val="fr-FR" w:eastAsia="fr-FR"/>
        </w:rPr>
      </w:pPr>
      <w:r w:rsidRPr="00481EA0">
        <w:rPr>
          <w:rFonts w:ascii="Arial" w:hAnsi="Arial" w:cs="Arial"/>
          <w:lang w:val="fr-FR" w:eastAsia="fr-FR"/>
        </w:rPr>
        <w:t xml:space="preserve">Go to the lab directory </w:t>
      </w:r>
      <w:r w:rsidRPr="00481EA0">
        <w:rPr>
          <w:rFonts w:ascii="CourierNew" w:hAnsi="CourierNew" w:cs="CourierNew"/>
          <w:lang w:val="fr-FR" w:eastAsia="fr-FR"/>
        </w:rPr>
        <w:t>cd /home/biadmin/</w:t>
      </w:r>
      <w:proofErr w:type="spellStart"/>
      <w:r w:rsidRPr="00481EA0">
        <w:rPr>
          <w:rFonts w:ascii="CourierNew" w:hAnsi="CourierNew" w:cs="CourierNew"/>
          <w:lang w:val="fr-FR" w:eastAsia="fr-FR"/>
        </w:rPr>
        <w:t>labs</w:t>
      </w:r>
      <w:proofErr w:type="spellEnd"/>
      <w:r w:rsidRPr="00481EA0">
        <w:rPr>
          <w:rFonts w:ascii="CourierNew" w:hAnsi="CourierNew" w:cs="CourierNew"/>
          <w:lang w:val="fr-FR" w:eastAsia="fr-FR"/>
        </w:rPr>
        <w:t>/bigsql/</w:t>
      </w:r>
    </w:p>
    <w:p w14:paraId="2ABCFC8A" w14:textId="0CF80025" w:rsidR="00481EA0" w:rsidRPr="00481EA0" w:rsidRDefault="00481EA0" w:rsidP="00481EA0">
      <w:pPr>
        <w:widowControl/>
        <w:numPr>
          <w:ilvl w:val="0"/>
          <w:numId w:val="16"/>
        </w:numPr>
        <w:autoSpaceDE w:val="0"/>
        <w:autoSpaceDN w:val="0"/>
        <w:adjustRightInd w:val="0"/>
        <w:spacing w:line="240" w:lineRule="auto"/>
        <w:rPr>
          <w:rFonts w:ascii="Arial" w:hAnsi="Arial" w:cs="Arial"/>
          <w:lang w:val="fr-FR" w:eastAsia="fr-FR"/>
        </w:rPr>
      </w:pPr>
      <w:r w:rsidRPr="00481EA0">
        <w:rPr>
          <w:rFonts w:ascii="Arial" w:hAnsi="Arial" w:cs="Arial"/>
          <w:lang w:val="fr-FR" w:eastAsia="fr-FR"/>
        </w:rPr>
        <w:t xml:space="preserve">You can find the four delimited files here using </w:t>
      </w:r>
      <w:r w:rsidRPr="00481EA0">
        <w:rPr>
          <w:rFonts w:ascii="CourierNew" w:hAnsi="CourierNew" w:cs="CourierNew"/>
          <w:lang w:val="fr-FR" w:eastAsia="fr-FR"/>
        </w:rPr>
        <w:t>ls</w:t>
      </w:r>
    </w:p>
    <w:p w14:paraId="02FB806B" w14:textId="0FBBA36E" w:rsidR="00481EA0" w:rsidRPr="00481EA0" w:rsidRDefault="00481EA0" w:rsidP="00481EA0">
      <w:pPr>
        <w:widowControl/>
        <w:numPr>
          <w:ilvl w:val="0"/>
          <w:numId w:val="16"/>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Take a look at one of the delimited files with more </w:t>
      </w:r>
      <w:proofErr w:type="spellStart"/>
      <w:r>
        <w:rPr>
          <w:rFonts w:ascii="Arial" w:hAnsi="Arial" w:cs="Arial"/>
          <w:lang w:val="fr-FR" w:eastAsia="fr-FR"/>
        </w:rPr>
        <w:t>product_dim.del</w:t>
      </w:r>
      <w:proofErr w:type="spellEnd"/>
    </w:p>
    <w:p w14:paraId="4B9D42DB" w14:textId="77777777" w:rsidR="00481EA0" w:rsidRDefault="00481EA0" w:rsidP="00481EA0">
      <w:pPr>
        <w:widowControl/>
        <w:autoSpaceDE w:val="0"/>
        <w:autoSpaceDN w:val="0"/>
        <w:adjustRightInd w:val="0"/>
        <w:spacing w:line="240" w:lineRule="auto"/>
        <w:ind w:left="720"/>
        <w:rPr>
          <w:rFonts w:ascii="Arial" w:hAnsi="Arial" w:cs="Arial"/>
          <w:lang w:val="fr-FR" w:eastAsia="fr-FR"/>
        </w:rPr>
      </w:pPr>
    </w:p>
    <w:p w14:paraId="77569696" w14:textId="692A69A0" w:rsidR="00481EA0" w:rsidRDefault="00481EA0" w:rsidP="00481EA0">
      <w:pPr>
        <w:widowControl/>
        <w:autoSpaceDE w:val="0"/>
        <w:autoSpaceDN w:val="0"/>
        <w:adjustRightInd w:val="0"/>
        <w:spacing w:line="240" w:lineRule="auto"/>
        <w:ind w:left="720"/>
        <w:rPr>
          <w:rFonts w:ascii="Arial" w:hAnsi="Arial" w:cs="Arial"/>
          <w:lang w:val="fr-FR" w:eastAsia="fr-FR"/>
        </w:rPr>
      </w:pPr>
      <w:r>
        <w:rPr>
          <w:noProof/>
        </w:rPr>
        <w:pict w14:anchorId="6C1006EE">
          <v:shape id="_x0000_s1138" type="#_x0000_t75" style="position:absolute;left:0;text-align:left;margin-left:3pt;margin-top:1.5pt;width:468pt;height:78.75pt;z-index:9;visibility:visible;mso-wrap-style:square;mso-position-horizontal-relative:text;mso-position-vertical-relative:text;mso-width-relative:page;mso-height-relative:page">
            <v:imagedata r:id="rId22" o:title=""/>
            <w10:wrap type="square"/>
          </v:shape>
        </w:pict>
      </w:r>
    </w:p>
    <w:p w14:paraId="5B748441" w14:textId="585209AE" w:rsidR="00481EA0" w:rsidRDefault="00481EA0" w:rsidP="00481EA0">
      <w:pPr>
        <w:widowControl/>
        <w:autoSpaceDE w:val="0"/>
        <w:autoSpaceDN w:val="0"/>
        <w:adjustRightInd w:val="0"/>
        <w:spacing w:line="240" w:lineRule="auto"/>
        <w:ind w:left="720"/>
        <w:rPr>
          <w:rFonts w:ascii="Arial" w:hAnsi="Arial" w:cs="Arial"/>
          <w:lang w:val="fr-FR" w:eastAsia="fr-FR"/>
        </w:rPr>
      </w:pPr>
    </w:p>
    <w:p w14:paraId="7963D5A6" w14:textId="4A8088BB" w:rsidR="00481EA0" w:rsidRDefault="00481EA0" w:rsidP="00481EA0">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lastRenderedPageBreak/>
        <w:t xml:space="preserve">You can see the data for the product table we have investigated earlier. Columns are delimited with a “|” symbol and the dates have the european “dd-mm-yyyy </w:t>
      </w:r>
      <w:proofErr w:type="gramStart"/>
      <w:r>
        <w:rPr>
          <w:rFonts w:ascii="Arial" w:hAnsi="Arial" w:cs="Arial"/>
          <w:lang w:val="fr-FR" w:eastAsia="fr-FR"/>
        </w:rPr>
        <w:t>hh:</w:t>
      </w:r>
      <w:proofErr w:type="gramEnd"/>
      <w:r>
        <w:rPr>
          <w:rFonts w:ascii="Arial" w:hAnsi="Arial" w:cs="Arial"/>
          <w:lang w:val="fr-FR" w:eastAsia="fr-FR"/>
        </w:rPr>
        <w:t xml:space="preserve">mm” format. (You can see this in the last line that has a value of 26 </w:t>
      </w:r>
      <w:proofErr w:type="gramStart"/>
      <w:r>
        <w:rPr>
          <w:rFonts w:ascii="Arial" w:hAnsi="Arial" w:cs="Arial"/>
          <w:lang w:val="fr-FR" w:eastAsia="fr-FR"/>
        </w:rPr>
        <w:t>for</w:t>
      </w:r>
      <w:proofErr w:type="gramEnd"/>
      <w:r>
        <w:rPr>
          <w:rFonts w:ascii="Arial" w:hAnsi="Arial" w:cs="Arial"/>
          <w:lang w:val="fr-FR" w:eastAsia="fr-FR"/>
        </w:rPr>
        <w:t xml:space="preserve"> the first two values) This will be important later.</w:t>
      </w:r>
    </w:p>
    <w:p w14:paraId="0652C391" w14:textId="00389876" w:rsidR="00481EA0" w:rsidRDefault="00481EA0" w:rsidP="00481EA0">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15. BigSQL will load the files with the user bigsql to access them we need to </w:t>
      </w:r>
      <w:proofErr w:type="spellStart"/>
      <w:r>
        <w:rPr>
          <w:rFonts w:ascii="Arial" w:hAnsi="Arial" w:cs="Arial"/>
          <w:lang w:val="fr-FR" w:eastAsia="fr-FR"/>
        </w:rPr>
        <w:t>either</w:t>
      </w:r>
      <w:proofErr w:type="spellEnd"/>
      <w:r>
        <w:rPr>
          <w:rFonts w:ascii="Arial" w:hAnsi="Arial" w:cs="Arial"/>
          <w:lang w:val="fr-FR" w:eastAsia="fr-FR"/>
        </w:rPr>
        <w:t xml:space="preserve"> put them in HDFS or on an open directory. Copy them with </w:t>
      </w:r>
      <w:proofErr w:type="spellStart"/>
      <w:r>
        <w:rPr>
          <w:rFonts w:ascii="Arial" w:hAnsi="Arial" w:cs="Arial"/>
          <w:lang w:val="fr-FR" w:eastAsia="fr-FR"/>
        </w:rPr>
        <w:t>cp</w:t>
      </w:r>
      <w:proofErr w:type="spellEnd"/>
      <w:r>
        <w:rPr>
          <w:rFonts w:ascii="Arial" w:hAnsi="Arial" w:cs="Arial"/>
          <w:lang w:val="fr-FR" w:eastAsia="fr-FR"/>
        </w:rPr>
        <w:t xml:space="preserve"> *.del /</w:t>
      </w:r>
      <w:proofErr w:type="spellStart"/>
      <w:r>
        <w:rPr>
          <w:rFonts w:ascii="Arial" w:hAnsi="Arial" w:cs="Arial"/>
          <w:lang w:val="fr-FR" w:eastAsia="fr-FR"/>
        </w:rPr>
        <w:t>tmp</w:t>
      </w:r>
      <w:proofErr w:type="spellEnd"/>
    </w:p>
    <w:p w14:paraId="74DF18D7" w14:textId="01DBE26A" w:rsidR="00481EA0" w:rsidRDefault="00481EA0" w:rsidP="00481EA0">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We have now created the DB2 DDL script and created the delimited files. In the next steps we will transform the </w:t>
      </w:r>
      <w:proofErr w:type="spellStart"/>
      <w:r>
        <w:rPr>
          <w:rFonts w:ascii="Arial" w:hAnsi="Arial" w:cs="Arial"/>
          <w:lang w:val="fr-FR" w:eastAsia="fr-FR"/>
        </w:rPr>
        <w:t>DDLs</w:t>
      </w:r>
      <w:proofErr w:type="spellEnd"/>
      <w:r>
        <w:rPr>
          <w:rFonts w:ascii="Arial" w:hAnsi="Arial" w:cs="Arial"/>
          <w:lang w:val="fr-FR" w:eastAsia="fr-FR"/>
        </w:rPr>
        <w:t xml:space="preserve"> into BigSQL. We will do this using the Eclipse Tooling</w:t>
      </w:r>
      <w:proofErr w:type="gramStart"/>
      <w:r>
        <w:rPr>
          <w:rFonts w:ascii="Arial" w:hAnsi="Arial" w:cs="Arial"/>
          <w:lang w:val="fr-FR" w:eastAsia="fr-FR"/>
        </w:rPr>
        <w:t>.,</w:t>
      </w:r>
      <w:proofErr w:type="spellStart"/>
      <w:r>
        <w:rPr>
          <w:rFonts w:ascii="Arial" w:hAnsi="Arial" w:cs="Arial"/>
          <w:lang w:val="fr-FR" w:eastAsia="fr-FR"/>
        </w:rPr>
        <w:t>although</w:t>
      </w:r>
      <w:proofErr w:type="spellEnd"/>
      <w:proofErr w:type="gramEnd"/>
      <w:r>
        <w:rPr>
          <w:rFonts w:ascii="Arial" w:hAnsi="Arial" w:cs="Arial"/>
          <w:lang w:val="fr-FR" w:eastAsia="fr-FR"/>
        </w:rPr>
        <w:t xml:space="preserve"> you could use command line tools like VIM as well(jsqsh).</w:t>
      </w:r>
    </w:p>
    <w:p w14:paraId="6B89B334" w14:textId="1CACC2AA" w:rsidR="00481EA0" w:rsidRDefault="00481EA0" w:rsidP="00481EA0">
      <w:pPr>
        <w:widowControl/>
        <w:autoSpaceDE w:val="0"/>
        <w:autoSpaceDN w:val="0"/>
        <w:adjustRightInd w:val="0"/>
        <w:spacing w:line="240" w:lineRule="auto"/>
        <w:rPr>
          <w:rFonts w:ascii="Arial" w:hAnsi="Arial" w:cs="Arial"/>
          <w:lang w:val="fr-FR" w:eastAsia="fr-FR"/>
        </w:rPr>
      </w:pPr>
    </w:p>
    <w:p w14:paraId="2AB4A609" w14:textId="601D666D" w:rsidR="00481EA0" w:rsidRDefault="00481EA0" w:rsidP="00481EA0">
      <w:pPr>
        <w:pStyle w:val="Titre1"/>
        <w:rPr>
          <w:lang w:val="fr-FR" w:eastAsia="fr-FR"/>
        </w:rPr>
      </w:pPr>
      <w:bookmarkStart w:id="11" w:name="_Toc536812733"/>
      <w:r>
        <w:rPr>
          <w:lang w:val="fr-FR" w:eastAsia="fr-FR"/>
        </w:rPr>
        <w:t>General Information about Hive</w:t>
      </w:r>
      <w:bookmarkEnd w:id="11"/>
    </w:p>
    <w:p w14:paraId="46AC82ED" w14:textId="13F81634" w:rsidR="00481EA0" w:rsidRDefault="00481EA0" w:rsidP="00481EA0">
      <w:pPr>
        <w:pStyle w:val="Titre2"/>
        <w:rPr>
          <w:lang w:val="fr-FR" w:eastAsia="fr-FR"/>
        </w:rPr>
      </w:pPr>
      <w:r>
        <w:rPr>
          <w:lang w:val="fr-FR" w:eastAsia="fr-FR"/>
        </w:rPr>
        <w:t xml:space="preserve"> </w:t>
      </w:r>
      <w:bookmarkStart w:id="12" w:name="_Toc536812734"/>
      <w:r>
        <w:rPr>
          <w:lang w:val="fr-FR" w:eastAsia="fr-FR"/>
        </w:rPr>
        <w:t>What is Hive</w:t>
      </w:r>
      <w:bookmarkEnd w:id="12"/>
    </w:p>
    <w:p w14:paraId="0280B268" w14:textId="4FFA9D53" w:rsidR="00481EA0" w:rsidRDefault="00481EA0" w:rsidP="00481EA0">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Hive is a data warehousing infrastructure based on the Hadoop. Hadoop provides massive scale out and fault tolerance capabilities for data storage and processing (using the MapReduce programming paradigm) on commodity hardware.</w:t>
      </w:r>
    </w:p>
    <w:p w14:paraId="5C390FEA" w14:textId="12B44F29" w:rsidR="00481EA0" w:rsidRDefault="00481EA0" w:rsidP="00481EA0">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Hive is designed to enable easy data summarization, ad-hoc querying and analysis of </w:t>
      </w:r>
      <w:r w:rsidR="004A4104">
        <w:rPr>
          <w:rFonts w:ascii="Arial" w:hAnsi="Arial" w:cs="Arial"/>
          <w:lang w:val="fr-FR" w:eastAsia="fr-FR"/>
        </w:rPr>
        <w:t>larges volumes</w:t>
      </w:r>
      <w:r>
        <w:rPr>
          <w:rFonts w:ascii="Arial" w:hAnsi="Arial" w:cs="Arial"/>
          <w:lang w:val="fr-FR" w:eastAsia="fr-FR"/>
        </w:rPr>
        <w:t xml:space="preserve"> of data. It provides a simple query language called Hive QL, which is based on SQL and which enables users familiar with SQL to do ad-hoc</w:t>
      </w:r>
      <w:r w:rsidR="004A4104">
        <w:rPr>
          <w:rFonts w:ascii="Arial" w:hAnsi="Arial" w:cs="Arial"/>
          <w:lang w:val="fr-FR" w:eastAsia="fr-FR"/>
        </w:rPr>
        <w:t xml:space="preserve"> </w:t>
      </w:r>
      <w:r>
        <w:rPr>
          <w:rFonts w:ascii="Arial" w:hAnsi="Arial" w:cs="Arial"/>
          <w:lang w:val="fr-FR" w:eastAsia="fr-FR"/>
        </w:rPr>
        <w:t>querying, summarization and data analysis easily. At the same time, Hive QL also allows traditional MapReduce programmers to be able to plug in their custom mappers and reducers to do more sophisticated analysis that may not be supported by the built-in capabilities of the language.</w:t>
      </w:r>
    </w:p>
    <w:p w14:paraId="14245CBA" w14:textId="103BE7B5" w:rsidR="00481EA0" w:rsidRDefault="00481EA0" w:rsidP="00481EA0">
      <w:pPr>
        <w:pStyle w:val="Titre2"/>
        <w:rPr>
          <w:lang w:val="fr-FR" w:eastAsia="fr-FR"/>
        </w:rPr>
      </w:pPr>
      <w:bookmarkStart w:id="13" w:name="_Toc536812735"/>
      <w:r>
        <w:rPr>
          <w:lang w:val="fr-FR" w:eastAsia="fr-FR"/>
        </w:rPr>
        <w:t>What Hive is NOT</w:t>
      </w:r>
      <w:bookmarkEnd w:id="13"/>
    </w:p>
    <w:p w14:paraId="4E5054EC" w14:textId="096D4876" w:rsidR="00481EA0" w:rsidRDefault="00481EA0" w:rsidP="00481EA0">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Hadoop is a batch processing system and Hadoop jobs tend to have high latency and incur substantial overheads in job submission and scheduling. As a result - latency for Hive queries is generally very high (minutes) even when data </w:t>
      </w:r>
      <w:proofErr w:type="gramStart"/>
      <w:r>
        <w:rPr>
          <w:rFonts w:ascii="Arial" w:hAnsi="Arial" w:cs="Arial"/>
          <w:lang w:val="fr-FR" w:eastAsia="fr-FR"/>
        </w:rPr>
        <w:t>sets.</w:t>
      </w:r>
      <w:r w:rsidR="004A4104">
        <w:rPr>
          <w:rFonts w:ascii="Arial" w:hAnsi="Arial" w:cs="Arial"/>
          <w:lang w:val="fr-FR" w:eastAsia="fr-FR"/>
        </w:rPr>
        <w:t>Involved</w:t>
      </w:r>
      <w:proofErr w:type="gramEnd"/>
      <w:r>
        <w:rPr>
          <w:rFonts w:ascii="Arial" w:hAnsi="Arial" w:cs="Arial"/>
          <w:lang w:val="fr-FR" w:eastAsia="fr-FR"/>
        </w:rPr>
        <w:t xml:space="preserve"> are very small (say a few hundred megabytes). As a result it cannot be compared with systems such as Oracle where analyses are conducted on a significantly smaller amount of data but the analyses proceed much more iteratively with the response times between iterations being less than a few minutes. Hive aims to provide acceptable (but not optimal) latency for interactive data browsing, queries over small data sets or test queries.</w:t>
      </w:r>
    </w:p>
    <w:p w14:paraId="3464243E" w14:textId="74BDDE9C" w:rsidR="00481EA0" w:rsidRDefault="00481EA0" w:rsidP="00481EA0">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Hive is not designed for online transaction processing and does not offer real-time queries and row level updates. It is</w:t>
      </w:r>
      <w:r w:rsidR="004A4104">
        <w:rPr>
          <w:rFonts w:ascii="Arial" w:hAnsi="Arial" w:cs="Arial"/>
          <w:lang w:val="fr-FR" w:eastAsia="fr-FR"/>
        </w:rPr>
        <w:t xml:space="preserve"> </w:t>
      </w:r>
      <w:r>
        <w:rPr>
          <w:rFonts w:ascii="Arial" w:hAnsi="Arial" w:cs="Arial"/>
          <w:lang w:val="fr-FR" w:eastAsia="fr-FR"/>
        </w:rPr>
        <w:t>best used for batch jobs over large sets of immutable data (like web logs).</w:t>
      </w:r>
    </w:p>
    <w:p w14:paraId="6081600F" w14:textId="5D8F0BA7" w:rsidR="004A4104" w:rsidRDefault="004A4104" w:rsidP="004A4104">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In the order of granularity - Hive data is organized into :</w:t>
      </w:r>
    </w:p>
    <w:p w14:paraId="11688E43" w14:textId="77777777" w:rsidR="004A4104" w:rsidRDefault="004A4104" w:rsidP="004A4104">
      <w:pPr>
        <w:widowControl/>
        <w:numPr>
          <w:ilvl w:val="0"/>
          <w:numId w:val="17"/>
        </w:numPr>
        <w:autoSpaceDE w:val="0"/>
        <w:autoSpaceDN w:val="0"/>
        <w:adjustRightInd w:val="0"/>
        <w:spacing w:line="240" w:lineRule="auto"/>
        <w:rPr>
          <w:rFonts w:ascii="Arial" w:hAnsi="Arial" w:cs="Arial"/>
          <w:lang w:val="fr-FR" w:eastAsia="fr-FR"/>
        </w:rPr>
      </w:pPr>
      <w:r>
        <w:rPr>
          <w:rFonts w:ascii="Arial,Bold" w:hAnsi="Arial,Bold" w:cs="Arial,Bold"/>
          <w:b/>
          <w:bCs/>
          <w:lang w:val="fr-FR" w:eastAsia="fr-FR"/>
        </w:rPr>
        <w:t>Databases</w:t>
      </w:r>
      <w:r>
        <w:rPr>
          <w:rFonts w:ascii="Arial" w:hAnsi="Arial" w:cs="Arial"/>
          <w:lang w:val="fr-FR" w:eastAsia="fr-FR"/>
        </w:rPr>
        <w:t xml:space="preserve"> : </w:t>
      </w:r>
      <w:proofErr w:type="spellStart"/>
      <w:r>
        <w:rPr>
          <w:rFonts w:ascii="Arial" w:hAnsi="Arial" w:cs="Arial"/>
          <w:lang w:val="fr-FR" w:eastAsia="fr-FR"/>
        </w:rPr>
        <w:t>Namespaces</w:t>
      </w:r>
      <w:proofErr w:type="spellEnd"/>
      <w:r>
        <w:rPr>
          <w:rFonts w:ascii="Arial" w:hAnsi="Arial" w:cs="Arial"/>
          <w:lang w:val="fr-FR" w:eastAsia="fr-FR"/>
        </w:rPr>
        <w:t xml:space="preserve"> that separate tables and other data </w:t>
      </w:r>
      <w:proofErr w:type="spellStart"/>
      <w:r>
        <w:rPr>
          <w:rFonts w:ascii="Arial" w:hAnsi="Arial" w:cs="Arial"/>
          <w:lang w:val="fr-FR" w:eastAsia="fr-FR"/>
        </w:rPr>
        <w:t>units</w:t>
      </w:r>
      <w:proofErr w:type="spellEnd"/>
      <w:r>
        <w:rPr>
          <w:rFonts w:ascii="Arial" w:hAnsi="Arial" w:cs="Arial"/>
          <w:lang w:val="fr-FR" w:eastAsia="fr-FR"/>
        </w:rPr>
        <w:t xml:space="preserve"> from </w:t>
      </w:r>
      <w:proofErr w:type="spellStart"/>
      <w:r>
        <w:rPr>
          <w:rFonts w:ascii="Arial" w:hAnsi="Arial" w:cs="Arial"/>
          <w:lang w:val="fr-FR" w:eastAsia="fr-FR"/>
        </w:rPr>
        <w:t>naming</w:t>
      </w:r>
      <w:proofErr w:type="spellEnd"/>
      <w:r>
        <w:rPr>
          <w:rFonts w:ascii="Arial" w:hAnsi="Arial" w:cs="Arial"/>
          <w:lang w:val="fr-FR" w:eastAsia="fr-FR"/>
        </w:rPr>
        <w:t xml:space="preserve"> </w:t>
      </w:r>
      <w:proofErr w:type="spellStart"/>
      <w:r>
        <w:rPr>
          <w:rFonts w:ascii="Arial" w:hAnsi="Arial" w:cs="Arial"/>
          <w:lang w:val="fr-FR" w:eastAsia="fr-FR"/>
        </w:rPr>
        <w:t>confliction</w:t>
      </w:r>
      <w:proofErr w:type="spellEnd"/>
      <w:r>
        <w:rPr>
          <w:rFonts w:ascii="Arial" w:hAnsi="Arial" w:cs="Arial"/>
          <w:lang w:val="fr-FR" w:eastAsia="fr-FR"/>
        </w:rPr>
        <w:t>.</w:t>
      </w:r>
    </w:p>
    <w:p w14:paraId="0331C638" w14:textId="77777777" w:rsidR="004A4104" w:rsidRDefault="004A4104" w:rsidP="004A4104">
      <w:pPr>
        <w:widowControl/>
        <w:numPr>
          <w:ilvl w:val="0"/>
          <w:numId w:val="17"/>
        </w:numPr>
        <w:autoSpaceDE w:val="0"/>
        <w:autoSpaceDN w:val="0"/>
        <w:adjustRightInd w:val="0"/>
        <w:spacing w:line="240" w:lineRule="auto"/>
        <w:rPr>
          <w:rFonts w:ascii="Arial" w:hAnsi="Arial" w:cs="Arial"/>
          <w:lang w:val="fr-FR" w:eastAsia="fr-FR"/>
        </w:rPr>
      </w:pPr>
      <w:proofErr w:type="gramStart"/>
      <w:r w:rsidRPr="004A4104">
        <w:rPr>
          <w:rFonts w:ascii="Arial,Bold" w:hAnsi="Arial,Bold" w:cs="Arial,Bold"/>
          <w:b/>
          <w:bCs/>
          <w:lang w:val="fr-FR" w:eastAsia="fr-FR"/>
        </w:rPr>
        <w:t>Tables</w:t>
      </w:r>
      <w:r w:rsidRPr="004A4104">
        <w:rPr>
          <w:rFonts w:ascii="Arial" w:hAnsi="Arial" w:cs="Arial"/>
          <w:lang w:val="fr-FR" w:eastAsia="fr-FR"/>
        </w:rPr>
        <w:t>:</w:t>
      </w:r>
      <w:proofErr w:type="gramEnd"/>
      <w:r w:rsidRPr="004A4104">
        <w:rPr>
          <w:rFonts w:ascii="Arial" w:hAnsi="Arial" w:cs="Arial"/>
          <w:lang w:val="fr-FR" w:eastAsia="fr-FR"/>
        </w:rPr>
        <w:t xml:space="preserve"> </w:t>
      </w:r>
      <w:proofErr w:type="spellStart"/>
      <w:r w:rsidRPr="004A4104">
        <w:rPr>
          <w:rFonts w:ascii="Arial" w:hAnsi="Arial" w:cs="Arial"/>
          <w:lang w:val="fr-FR" w:eastAsia="fr-FR"/>
        </w:rPr>
        <w:t>Homogeneous</w:t>
      </w:r>
      <w:proofErr w:type="spellEnd"/>
      <w:r w:rsidRPr="004A4104">
        <w:rPr>
          <w:rFonts w:ascii="Arial" w:hAnsi="Arial" w:cs="Arial"/>
          <w:lang w:val="fr-FR" w:eastAsia="fr-FR"/>
        </w:rPr>
        <w:t xml:space="preserve"> </w:t>
      </w:r>
      <w:proofErr w:type="spellStart"/>
      <w:r w:rsidRPr="004A4104">
        <w:rPr>
          <w:rFonts w:ascii="Arial" w:hAnsi="Arial" w:cs="Arial"/>
          <w:lang w:val="fr-FR" w:eastAsia="fr-FR"/>
        </w:rPr>
        <w:t>units</w:t>
      </w:r>
      <w:proofErr w:type="spellEnd"/>
      <w:r w:rsidRPr="004A4104">
        <w:rPr>
          <w:rFonts w:ascii="Arial" w:hAnsi="Arial" w:cs="Arial"/>
          <w:lang w:val="fr-FR" w:eastAsia="fr-FR"/>
        </w:rPr>
        <w:t xml:space="preserve"> of data which have the same schema.</w:t>
      </w:r>
    </w:p>
    <w:p w14:paraId="7E82B0F1" w14:textId="4B04C7B0" w:rsidR="004A4104" w:rsidRPr="004A4104" w:rsidRDefault="004A4104" w:rsidP="004A4104">
      <w:pPr>
        <w:widowControl/>
        <w:numPr>
          <w:ilvl w:val="0"/>
          <w:numId w:val="17"/>
        </w:numPr>
        <w:autoSpaceDE w:val="0"/>
        <w:autoSpaceDN w:val="0"/>
        <w:adjustRightInd w:val="0"/>
        <w:spacing w:line="240" w:lineRule="auto"/>
        <w:rPr>
          <w:rFonts w:ascii="Arial" w:hAnsi="Arial" w:cs="Arial"/>
          <w:lang w:val="fr-FR" w:eastAsia="fr-FR"/>
        </w:rPr>
      </w:pPr>
      <w:proofErr w:type="gramStart"/>
      <w:r w:rsidRPr="004A4104">
        <w:rPr>
          <w:rFonts w:ascii="Arial,Bold" w:hAnsi="Arial,Bold" w:cs="Arial,Bold"/>
          <w:b/>
          <w:bCs/>
          <w:lang w:val="fr-FR" w:eastAsia="fr-FR"/>
        </w:rPr>
        <w:t>Partitions</w:t>
      </w:r>
      <w:r w:rsidRPr="004A4104">
        <w:rPr>
          <w:rFonts w:ascii="Arial" w:hAnsi="Arial" w:cs="Arial"/>
          <w:lang w:val="fr-FR" w:eastAsia="fr-FR"/>
        </w:rPr>
        <w:t>:</w:t>
      </w:r>
      <w:proofErr w:type="gramEnd"/>
      <w:r w:rsidRPr="004A4104">
        <w:rPr>
          <w:rFonts w:ascii="Arial" w:hAnsi="Arial" w:cs="Arial"/>
          <w:lang w:val="fr-FR" w:eastAsia="fr-FR"/>
        </w:rPr>
        <w:t xml:space="preserve"> Each Table can have one or more partition Keys which </w:t>
      </w:r>
      <w:proofErr w:type="spellStart"/>
      <w:r w:rsidRPr="004A4104">
        <w:rPr>
          <w:rFonts w:ascii="Arial" w:hAnsi="Arial" w:cs="Arial"/>
          <w:lang w:val="fr-FR" w:eastAsia="fr-FR"/>
        </w:rPr>
        <w:t>determines</w:t>
      </w:r>
      <w:proofErr w:type="spellEnd"/>
      <w:r w:rsidRPr="004A4104">
        <w:rPr>
          <w:rFonts w:ascii="Arial" w:hAnsi="Arial" w:cs="Arial"/>
          <w:lang w:val="fr-FR" w:eastAsia="fr-FR"/>
        </w:rPr>
        <w:t xml:space="preserve"> how the data is stored. Partitions -</w:t>
      </w:r>
      <w:proofErr w:type="spellStart"/>
      <w:r w:rsidRPr="004A4104">
        <w:rPr>
          <w:rFonts w:ascii="Arial" w:hAnsi="Arial" w:cs="Arial"/>
          <w:lang w:val="fr-FR" w:eastAsia="fr-FR"/>
        </w:rPr>
        <w:t>apart</w:t>
      </w:r>
      <w:proofErr w:type="spellEnd"/>
      <w:r w:rsidRPr="004A4104">
        <w:rPr>
          <w:rFonts w:ascii="Arial" w:hAnsi="Arial" w:cs="Arial"/>
          <w:lang w:val="fr-FR" w:eastAsia="fr-FR"/>
        </w:rPr>
        <w:t xml:space="preserve"> from being storage </w:t>
      </w:r>
      <w:proofErr w:type="spellStart"/>
      <w:r w:rsidRPr="004A4104">
        <w:rPr>
          <w:rFonts w:ascii="Arial" w:hAnsi="Arial" w:cs="Arial"/>
          <w:lang w:val="fr-FR" w:eastAsia="fr-FR"/>
        </w:rPr>
        <w:t>units</w:t>
      </w:r>
      <w:proofErr w:type="spellEnd"/>
      <w:r w:rsidRPr="004A4104">
        <w:rPr>
          <w:rFonts w:ascii="Arial" w:hAnsi="Arial" w:cs="Arial"/>
          <w:lang w:val="fr-FR" w:eastAsia="fr-FR"/>
        </w:rPr>
        <w:t xml:space="preserve"> - also allow the user to </w:t>
      </w:r>
      <w:proofErr w:type="spellStart"/>
      <w:r w:rsidRPr="004A4104">
        <w:rPr>
          <w:rFonts w:ascii="Arial" w:hAnsi="Arial" w:cs="Arial"/>
          <w:lang w:val="fr-FR" w:eastAsia="fr-FR"/>
        </w:rPr>
        <w:t>efficiently</w:t>
      </w:r>
      <w:proofErr w:type="spellEnd"/>
      <w:r w:rsidRPr="004A4104">
        <w:rPr>
          <w:rFonts w:ascii="Arial" w:hAnsi="Arial" w:cs="Arial"/>
          <w:lang w:val="fr-FR" w:eastAsia="fr-FR"/>
        </w:rPr>
        <w:t xml:space="preserve"> identify the rows that </w:t>
      </w:r>
      <w:proofErr w:type="spellStart"/>
      <w:r w:rsidRPr="004A4104">
        <w:rPr>
          <w:rFonts w:ascii="Arial" w:hAnsi="Arial" w:cs="Arial"/>
          <w:lang w:val="fr-FR" w:eastAsia="fr-FR"/>
        </w:rPr>
        <w:t>satisfy</w:t>
      </w:r>
      <w:proofErr w:type="spellEnd"/>
      <w:r w:rsidRPr="004A4104">
        <w:rPr>
          <w:rFonts w:ascii="Arial" w:hAnsi="Arial" w:cs="Arial"/>
          <w:lang w:val="fr-FR" w:eastAsia="fr-FR"/>
        </w:rPr>
        <w:t xml:space="preserve"> a certain </w:t>
      </w:r>
      <w:proofErr w:type="spellStart"/>
      <w:proofErr w:type="gramStart"/>
      <w:r w:rsidRPr="004A4104">
        <w:rPr>
          <w:rFonts w:ascii="Arial" w:hAnsi="Arial" w:cs="Arial"/>
          <w:lang w:val="fr-FR" w:eastAsia="fr-FR"/>
        </w:rPr>
        <w:t>criteria.Therefore</w:t>
      </w:r>
      <w:proofErr w:type="spellEnd"/>
      <w:proofErr w:type="gramEnd"/>
      <w:r w:rsidRPr="004A4104">
        <w:rPr>
          <w:rFonts w:ascii="Arial" w:hAnsi="Arial" w:cs="Arial"/>
          <w:lang w:val="fr-FR" w:eastAsia="fr-FR"/>
        </w:rPr>
        <w:t xml:space="preserve">, if you run analysis on a certain partition, you can run that query only on the relevant partition of the table </w:t>
      </w:r>
      <w:proofErr w:type="spellStart"/>
      <w:r w:rsidRPr="004A4104">
        <w:rPr>
          <w:rFonts w:ascii="Arial" w:hAnsi="Arial" w:cs="Arial"/>
          <w:lang w:val="fr-FR" w:eastAsia="fr-FR"/>
        </w:rPr>
        <w:t>thereby</w:t>
      </w:r>
      <w:proofErr w:type="spellEnd"/>
      <w:r w:rsidRPr="004A4104">
        <w:rPr>
          <w:rFonts w:ascii="Arial" w:hAnsi="Arial" w:cs="Arial"/>
          <w:lang w:val="fr-FR" w:eastAsia="fr-FR"/>
        </w:rPr>
        <w:t xml:space="preserve"> </w:t>
      </w:r>
      <w:proofErr w:type="spellStart"/>
      <w:r w:rsidRPr="004A4104">
        <w:rPr>
          <w:rFonts w:ascii="Arial" w:hAnsi="Arial" w:cs="Arial"/>
          <w:lang w:val="fr-FR" w:eastAsia="fr-FR"/>
        </w:rPr>
        <w:t>speeding</w:t>
      </w:r>
      <w:proofErr w:type="spellEnd"/>
      <w:r w:rsidRPr="004A4104">
        <w:rPr>
          <w:rFonts w:ascii="Arial" w:hAnsi="Arial" w:cs="Arial"/>
          <w:lang w:val="fr-FR" w:eastAsia="fr-FR"/>
        </w:rPr>
        <w:t xml:space="preserve"> up the analysis significantly. Note however, that just because a partition is </w:t>
      </w:r>
      <w:proofErr w:type="spellStart"/>
      <w:r w:rsidRPr="004A4104">
        <w:rPr>
          <w:rFonts w:ascii="Arial" w:hAnsi="Arial" w:cs="Arial"/>
          <w:lang w:val="fr-FR" w:eastAsia="fr-FR"/>
        </w:rPr>
        <w:t>named</w:t>
      </w:r>
      <w:proofErr w:type="spellEnd"/>
      <w:r w:rsidRPr="004A4104">
        <w:rPr>
          <w:rFonts w:ascii="Arial" w:hAnsi="Arial" w:cs="Arial"/>
          <w:lang w:val="fr-FR" w:eastAsia="fr-FR"/>
        </w:rPr>
        <w:t xml:space="preserve"> on a certain </w:t>
      </w:r>
      <w:proofErr w:type="spellStart"/>
      <w:r w:rsidRPr="004A4104">
        <w:rPr>
          <w:rFonts w:ascii="Arial" w:hAnsi="Arial" w:cs="Arial"/>
          <w:lang w:val="fr-FR" w:eastAsia="fr-FR"/>
        </w:rPr>
        <w:t>word</w:t>
      </w:r>
      <w:proofErr w:type="spellEnd"/>
      <w:r w:rsidRPr="004A4104">
        <w:rPr>
          <w:rFonts w:ascii="Arial" w:hAnsi="Arial" w:cs="Arial"/>
          <w:lang w:val="fr-FR" w:eastAsia="fr-FR"/>
        </w:rPr>
        <w:t xml:space="preserve">, it does not mean that it contains all or only data from that </w:t>
      </w:r>
      <w:proofErr w:type="spellStart"/>
      <w:proofErr w:type="gramStart"/>
      <w:r w:rsidRPr="004A4104">
        <w:rPr>
          <w:rFonts w:ascii="Arial" w:hAnsi="Arial" w:cs="Arial"/>
          <w:lang w:val="fr-FR" w:eastAsia="fr-FR"/>
        </w:rPr>
        <w:t>word</w:t>
      </w:r>
      <w:proofErr w:type="spellEnd"/>
      <w:r w:rsidRPr="004A4104">
        <w:rPr>
          <w:rFonts w:ascii="Arial" w:hAnsi="Arial" w:cs="Arial"/>
          <w:lang w:val="fr-FR" w:eastAsia="fr-FR"/>
        </w:rPr>
        <w:t>;</w:t>
      </w:r>
      <w:proofErr w:type="gramEnd"/>
      <w:r w:rsidRPr="004A4104">
        <w:rPr>
          <w:rFonts w:ascii="Arial" w:hAnsi="Arial" w:cs="Arial"/>
          <w:lang w:val="fr-FR" w:eastAsia="fr-FR"/>
        </w:rPr>
        <w:t xml:space="preserve"> partitions are </w:t>
      </w:r>
      <w:proofErr w:type="spellStart"/>
      <w:r w:rsidRPr="004A4104">
        <w:rPr>
          <w:rFonts w:ascii="Arial" w:hAnsi="Arial" w:cs="Arial"/>
          <w:lang w:val="fr-FR" w:eastAsia="fr-FR"/>
        </w:rPr>
        <w:t>named</w:t>
      </w:r>
      <w:proofErr w:type="spellEnd"/>
      <w:r w:rsidRPr="004A4104">
        <w:rPr>
          <w:rFonts w:ascii="Arial" w:hAnsi="Arial" w:cs="Arial"/>
          <w:lang w:val="fr-FR" w:eastAsia="fr-FR"/>
        </w:rPr>
        <w:t xml:space="preserve"> after that </w:t>
      </w:r>
      <w:proofErr w:type="spellStart"/>
      <w:r w:rsidRPr="004A4104">
        <w:rPr>
          <w:rFonts w:ascii="Arial" w:hAnsi="Arial" w:cs="Arial"/>
          <w:lang w:val="fr-FR" w:eastAsia="fr-FR"/>
        </w:rPr>
        <w:t>word</w:t>
      </w:r>
      <w:proofErr w:type="spellEnd"/>
      <w:r w:rsidRPr="004A4104">
        <w:rPr>
          <w:rFonts w:ascii="Arial" w:hAnsi="Arial" w:cs="Arial"/>
          <w:lang w:val="fr-FR" w:eastAsia="fr-FR"/>
        </w:rPr>
        <w:t xml:space="preserve"> for convenience but it is the user's job to </w:t>
      </w:r>
      <w:proofErr w:type="spellStart"/>
      <w:r w:rsidRPr="004A4104">
        <w:rPr>
          <w:rFonts w:ascii="Arial" w:hAnsi="Arial" w:cs="Arial"/>
          <w:lang w:val="fr-FR" w:eastAsia="fr-FR"/>
        </w:rPr>
        <w:t>guarantee</w:t>
      </w:r>
      <w:proofErr w:type="spellEnd"/>
      <w:r w:rsidRPr="004A4104">
        <w:rPr>
          <w:rFonts w:ascii="Arial" w:hAnsi="Arial" w:cs="Arial"/>
          <w:lang w:val="fr-FR" w:eastAsia="fr-FR"/>
        </w:rPr>
        <w:t xml:space="preserve"> the </w:t>
      </w:r>
      <w:proofErr w:type="spellStart"/>
      <w:r w:rsidRPr="004A4104">
        <w:rPr>
          <w:rFonts w:ascii="Arial" w:hAnsi="Arial" w:cs="Arial"/>
          <w:lang w:val="fr-FR" w:eastAsia="fr-FR"/>
        </w:rPr>
        <w:t>relationship</w:t>
      </w:r>
      <w:proofErr w:type="spellEnd"/>
      <w:r w:rsidRPr="004A4104">
        <w:rPr>
          <w:rFonts w:ascii="Arial" w:hAnsi="Arial" w:cs="Arial"/>
          <w:lang w:val="fr-FR" w:eastAsia="fr-FR"/>
        </w:rPr>
        <w:t xml:space="preserve"> between partition name and data content).</w:t>
      </w:r>
    </w:p>
    <w:p w14:paraId="76CAFA7E" w14:textId="77777777" w:rsidR="004A4104" w:rsidRDefault="004A4104" w:rsidP="004A4104">
      <w:pPr>
        <w:widowControl/>
        <w:autoSpaceDE w:val="0"/>
        <w:autoSpaceDN w:val="0"/>
        <w:adjustRightInd w:val="0"/>
        <w:spacing w:line="240" w:lineRule="auto"/>
        <w:ind w:firstLine="720"/>
        <w:rPr>
          <w:rFonts w:ascii="Arial" w:hAnsi="Arial" w:cs="Arial"/>
          <w:lang w:val="fr-FR" w:eastAsia="fr-FR"/>
        </w:rPr>
      </w:pPr>
      <w:r>
        <w:rPr>
          <w:rFonts w:ascii="Arial" w:hAnsi="Arial" w:cs="Arial"/>
          <w:lang w:val="fr-FR" w:eastAsia="fr-FR"/>
        </w:rPr>
        <w:t xml:space="preserve">Partition columns are virtual </w:t>
      </w:r>
      <w:proofErr w:type="gramStart"/>
      <w:r>
        <w:rPr>
          <w:rFonts w:ascii="Arial" w:hAnsi="Arial" w:cs="Arial"/>
          <w:lang w:val="fr-FR" w:eastAsia="fr-FR"/>
        </w:rPr>
        <w:t>columns;</w:t>
      </w:r>
      <w:proofErr w:type="gramEnd"/>
      <w:r>
        <w:rPr>
          <w:rFonts w:ascii="Arial" w:hAnsi="Arial" w:cs="Arial"/>
          <w:lang w:val="fr-FR" w:eastAsia="fr-FR"/>
        </w:rPr>
        <w:t xml:space="preserve"> they are not part of the data </w:t>
      </w:r>
      <w:proofErr w:type="spellStart"/>
      <w:r>
        <w:rPr>
          <w:rFonts w:ascii="Arial" w:hAnsi="Arial" w:cs="Arial"/>
          <w:lang w:val="fr-FR" w:eastAsia="fr-FR"/>
        </w:rPr>
        <w:t>itself</w:t>
      </w:r>
      <w:proofErr w:type="spellEnd"/>
      <w:r>
        <w:rPr>
          <w:rFonts w:ascii="Arial" w:hAnsi="Arial" w:cs="Arial"/>
          <w:lang w:val="fr-FR" w:eastAsia="fr-FR"/>
        </w:rPr>
        <w:t xml:space="preserve"> but are </w:t>
      </w:r>
      <w:proofErr w:type="spellStart"/>
      <w:r>
        <w:rPr>
          <w:rFonts w:ascii="Arial" w:hAnsi="Arial" w:cs="Arial"/>
          <w:lang w:val="fr-FR" w:eastAsia="fr-FR"/>
        </w:rPr>
        <w:t>derived</w:t>
      </w:r>
      <w:proofErr w:type="spellEnd"/>
      <w:r>
        <w:rPr>
          <w:rFonts w:ascii="Arial" w:hAnsi="Arial" w:cs="Arial"/>
          <w:lang w:val="fr-FR" w:eastAsia="fr-FR"/>
        </w:rPr>
        <w:t xml:space="preserve"> on load.</w:t>
      </w:r>
    </w:p>
    <w:p w14:paraId="4CAA04BA" w14:textId="116D914B"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proofErr w:type="spellStart"/>
      <w:r>
        <w:rPr>
          <w:rFonts w:ascii="Arial,Bold" w:hAnsi="Arial,Bold" w:cs="Arial,Bold"/>
          <w:b/>
          <w:bCs/>
          <w:lang w:val="fr-FR" w:eastAsia="fr-FR"/>
        </w:rPr>
        <w:t>Buckets</w:t>
      </w:r>
      <w:proofErr w:type="spellEnd"/>
      <w:r>
        <w:rPr>
          <w:rFonts w:ascii="Arial,Bold" w:hAnsi="Arial,Bold" w:cs="Arial,Bold"/>
          <w:b/>
          <w:bCs/>
          <w:lang w:val="fr-FR" w:eastAsia="fr-FR"/>
        </w:rPr>
        <w:t xml:space="preserve"> </w:t>
      </w:r>
      <w:r>
        <w:rPr>
          <w:rFonts w:ascii="Arial" w:hAnsi="Arial" w:cs="Arial"/>
          <w:lang w:val="fr-FR" w:eastAsia="fr-FR"/>
        </w:rPr>
        <w:t xml:space="preserve">(or </w:t>
      </w:r>
      <w:r>
        <w:rPr>
          <w:rFonts w:ascii="Arial,Bold" w:hAnsi="Arial,Bold" w:cs="Arial,Bold"/>
          <w:b/>
          <w:bCs/>
          <w:lang w:val="fr-FR" w:eastAsia="fr-FR"/>
        </w:rPr>
        <w:t>Clusters</w:t>
      </w:r>
      <w:proofErr w:type="gramStart"/>
      <w:r>
        <w:rPr>
          <w:rFonts w:ascii="Arial" w:hAnsi="Arial" w:cs="Arial"/>
          <w:lang w:val="fr-FR" w:eastAsia="fr-FR"/>
        </w:rPr>
        <w:t>):</w:t>
      </w:r>
      <w:proofErr w:type="gramEnd"/>
      <w:r>
        <w:rPr>
          <w:rFonts w:ascii="Arial" w:hAnsi="Arial" w:cs="Arial"/>
          <w:lang w:val="fr-FR" w:eastAsia="fr-FR"/>
        </w:rPr>
        <w:t xml:space="preserve"> Data in each partition may in </w:t>
      </w:r>
      <w:proofErr w:type="spellStart"/>
      <w:r>
        <w:rPr>
          <w:rFonts w:ascii="Arial" w:hAnsi="Arial" w:cs="Arial"/>
          <w:lang w:val="fr-FR" w:eastAsia="fr-FR"/>
        </w:rPr>
        <w:t>turn</w:t>
      </w:r>
      <w:proofErr w:type="spellEnd"/>
      <w:r>
        <w:rPr>
          <w:rFonts w:ascii="Arial" w:hAnsi="Arial" w:cs="Arial"/>
          <w:lang w:val="fr-FR" w:eastAsia="fr-FR"/>
        </w:rPr>
        <w:t xml:space="preserve"> be </w:t>
      </w:r>
      <w:proofErr w:type="spellStart"/>
      <w:r>
        <w:rPr>
          <w:rFonts w:ascii="Arial" w:hAnsi="Arial" w:cs="Arial"/>
          <w:lang w:val="fr-FR" w:eastAsia="fr-FR"/>
        </w:rPr>
        <w:t>divided</w:t>
      </w:r>
      <w:proofErr w:type="spellEnd"/>
      <w:r>
        <w:rPr>
          <w:rFonts w:ascii="Arial" w:hAnsi="Arial" w:cs="Arial"/>
          <w:lang w:val="fr-FR" w:eastAsia="fr-FR"/>
        </w:rPr>
        <w:t xml:space="preserve"> into </w:t>
      </w:r>
      <w:proofErr w:type="spellStart"/>
      <w:r>
        <w:rPr>
          <w:rFonts w:ascii="Arial" w:hAnsi="Arial" w:cs="Arial"/>
          <w:lang w:val="fr-FR" w:eastAsia="fr-FR"/>
        </w:rPr>
        <w:t>Buckets</w:t>
      </w:r>
      <w:proofErr w:type="spellEnd"/>
      <w:r>
        <w:rPr>
          <w:rFonts w:ascii="Arial" w:hAnsi="Arial" w:cs="Arial"/>
          <w:lang w:val="fr-FR" w:eastAsia="fr-FR"/>
        </w:rPr>
        <w:t xml:space="preserve"> based on the value of a hash </w:t>
      </w:r>
      <w:r w:rsidRPr="004A4104">
        <w:rPr>
          <w:rFonts w:ascii="Arial" w:hAnsi="Arial" w:cs="Arial"/>
          <w:lang w:val="fr-FR" w:eastAsia="fr-FR"/>
        </w:rPr>
        <w:t xml:space="preserve">function of some column of the Table. For example the </w:t>
      </w:r>
      <w:proofErr w:type="spellStart"/>
      <w:r w:rsidRPr="004A4104">
        <w:rPr>
          <w:rFonts w:ascii="Arial" w:hAnsi="Arial" w:cs="Arial"/>
          <w:lang w:val="fr-FR" w:eastAsia="fr-FR"/>
        </w:rPr>
        <w:t>page_views</w:t>
      </w:r>
      <w:proofErr w:type="spellEnd"/>
      <w:r w:rsidRPr="004A4104">
        <w:rPr>
          <w:rFonts w:ascii="Arial" w:hAnsi="Arial" w:cs="Arial"/>
          <w:lang w:val="fr-FR" w:eastAsia="fr-FR"/>
        </w:rPr>
        <w:t xml:space="preserve"> table may be </w:t>
      </w:r>
      <w:proofErr w:type="spellStart"/>
      <w:r w:rsidRPr="004A4104">
        <w:rPr>
          <w:rFonts w:ascii="Arial" w:hAnsi="Arial" w:cs="Arial"/>
          <w:lang w:val="fr-FR" w:eastAsia="fr-FR"/>
        </w:rPr>
        <w:t>bucketed</w:t>
      </w:r>
      <w:proofErr w:type="spellEnd"/>
      <w:r w:rsidRPr="004A4104">
        <w:rPr>
          <w:rFonts w:ascii="Arial" w:hAnsi="Arial" w:cs="Arial"/>
          <w:lang w:val="fr-FR" w:eastAsia="fr-FR"/>
        </w:rPr>
        <w:t xml:space="preserve"> by </w:t>
      </w:r>
      <w:proofErr w:type="spellStart"/>
      <w:r w:rsidRPr="004A4104">
        <w:rPr>
          <w:rFonts w:ascii="Arial" w:hAnsi="Arial" w:cs="Arial"/>
          <w:lang w:val="fr-FR" w:eastAsia="fr-FR"/>
        </w:rPr>
        <w:t>userid</w:t>
      </w:r>
      <w:proofErr w:type="spellEnd"/>
      <w:r w:rsidRPr="004A4104">
        <w:rPr>
          <w:rFonts w:ascii="Arial" w:hAnsi="Arial" w:cs="Arial"/>
          <w:lang w:val="fr-FR" w:eastAsia="fr-FR"/>
        </w:rPr>
        <w:t>, which is</w:t>
      </w:r>
      <w:r>
        <w:rPr>
          <w:rFonts w:ascii="Arial" w:hAnsi="Arial" w:cs="Arial"/>
          <w:lang w:val="fr-FR" w:eastAsia="fr-FR"/>
        </w:rPr>
        <w:t xml:space="preserve"> </w:t>
      </w:r>
      <w:r w:rsidRPr="004A4104">
        <w:rPr>
          <w:rFonts w:ascii="Arial" w:hAnsi="Arial" w:cs="Arial"/>
          <w:lang w:val="fr-FR" w:eastAsia="fr-FR"/>
        </w:rPr>
        <w:t xml:space="preserve">one of the columns, other than the partitions columns, of the </w:t>
      </w:r>
      <w:proofErr w:type="spellStart"/>
      <w:r w:rsidRPr="004A4104">
        <w:rPr>
          <w:rFonts w:ascii="Arial" w:hAnsi="Arial" w:cs="Arial"/>
          <w:lang w:val="fr-FR" w:eastAsia="fr-FR"/>
        </w:rPr>
        <w:t>page_view</w:t>
      </w:r>
      <w:proofErr w:type="spellEnd"/>
      <w:r w:rsidRPr="004A4104">
        <w:rPr>
          <w:rFonts w:ascii="Arial" w:hAnsi="Arial" w:cs="Arial"/>
          <w:lang w:val="fr-FR" w:eastAsia="fr-FR"/>
        </w:rPr>
        <w:t xml:space="preserve"> table. These can be used to </w:t>
      </w:r>
      <w:proofErr w:type="spellStart"/>
      <w:r w:rsidRPr="004A4104">
        <w:rPr>
          <w:rFonts w:ascii="Arial" w:hAnsi="Arial" w:cs="Arial"/>
          <w:lang w:val="fr-FR" w:eastAsia="fr-FR"/>
        </w:rPr>
        <w:t>efficiently</w:t>
      </w:r>
      <w:proofErr w:type="spellEnd"/>
      <w:r>
        <w:rPr>
          <w:rFonts w:ascii="Arial" w:hAnsi="Arial" w:cs="Arial"/>
          <w:lang w:val="fr-FR" w:eastAsia="fr-FR"/>
        </w:rPr>
        <w:t xml:space="preserve"> </w:t>
      </w:r>
      <w:r w:rsidRPr="004A4104">
        <w:rPr>
          <w:rFonts w:ascii="Arial" w:hAnsi="Arial" w:cs="Arial"/>
          <w:lang w:val="fr-FR" w:eastAsia="fr-FR"/>
        </w:rPr>
        <w:t>sample the data.</w:t>
      </w:r>
    </w:p>
    <w:p w14:paraId="336BA25E" w14:textId="77777777" w:rsidR="004A4104" w:rsidRPr="004A4104" w:rsidRDefault="004A4104" w:rsidP="004A4104">
      <w:pPr>
        <w:widowControl/>
        <w:autoSpaceDE w:val="0"/>
        <w:autoSpaceDN w:val="0"/>
        <w:adjustRightInd w:val="0"/>
        <w:spacing w:line="240" w:lineRule="auto"/>
        <w:ind w:left="720"/>
        <w:rPr>
          <w:rFonts w:ascii="Arial" w:hAnsi="Arial" w:cs="Arial"/>
          <w:lang w:val="fr-FR" w:eastAsia="fr-FR"/>
        </w:rPr>
      </w:pPr>
    </w:p>
    <w:p w14:paraId="3311F830" w14:textId="627644C8" w:rsidR="004A4104" w:rsidRDefault="004A4104" w:rsidP="004A4104">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Note that it is not </w:t>
      </w:r>
      <w:proofErr w:type="spellStart"/>
      <w:r>
        <w:rPr>
          <w:rFonts w:ascii="Arial" w:hAnsi="Arial" w:cs="Arial"/>
          <w:lang w:val="fr-FR" w:eastAsia="fr-FR"/>
        </w:rPr>
        <w:t>necessary</w:t>
      </w:r>
      <w:proofErr w:type="spellEnd"/>
      <w:r>
        <w:rPr>
          <w:rFonts w:ascii="Arial" w:hAnsi="Arial" w:cs="Arial"/>
          <w:lang w:val="fr-FR" w:eastAsia="fr-FR"/>
        </w:rPr>
        <w:t xml:space="preserve"> for tables to be </w:t>
      </w:r>
      <w:proofErr w:type="spellStart"/>
      <w:r>
        <w:rPr>
          <w:rFonts w:ascii="Arial" w:hAnsi="Arial" w:cs="Arial"/>
          <w:lang w:val="fr-FR" w:eastAsia="fr-FR"/>
        </w:rPr>
        <w:t>partitioned</w:t>
      </w:r>
      <w:proofErr w:type="spellEnd"/>
      <w:r>
        <w:rPr>
          <w:rFonts w:ascii="Arial" w:hAnsi="Arial" w:cs="Arial"/>
          <w:lang w:val="fr-FR" w:eastAsia="fr-FR"/>
        </w:rPr>
        <w:t xml:space="preserve"> or </w:t>
      </w:r>
      <w:proofErr w:type="spellStart"/>
      <w:r>
        <w:rPr>
          <w:rFonts w:ascii="Arial" w:hAnsi="Arial" w:cs="Arial"/>
          <w:lang w:val="fr-FR" w:eastAsia="fr-FR"/>
        </w:rPr>
        <w:t>bucketed</w:t>
      </w:r>
      <w:proofErr w:type="spellEnd"/>
      <w:r>
        <w:rPr>
          <w:rFonts w:ascii="Arial" w:hAnsi="Arial" w:cs="Arial"/>
          <w:lang w:val="fr-FR" w:eastAsia="fr-FR"/>
        </w:rPr>
        <w:t xml:space="preserve">, but these abstractions allow the system to prune large </w:t>
      </w:r>
      <w:proofErr w:type="spellStart"/>
      <w:r>
        <w:rPr>
          <w:rFonts w:ascii="Arial" w:hAnsi="Arial" w:cs="Arial"/>
          <w:lang w:val="fr-FR" w:eastAsia="fr-FR"/>
        </w:rPr>
        <w:t>quantities</w:t>
      </w:r>
      <w:proofErr w:type="spellEnd"/>
      <w:r>
        <w:rPr>
          <w:rFonts w:ascii="Arial" w:hAnsi="Arial" w:cs="Arial"/>
          <w:lang w:val="fr-FR" w:eastAsia="fr-FR"/>
        </w:rPr>
        <w:t xml:space="preserve"> of data during query processing, </w:t>
      </w:r>
      <w:proofErr w:type="spellStart"/>
      <w:r>
        <w:rPr>
          <w:rFonts w:ascii="Arial" w:hAnsi="Arial" w:cs="Arial"/>
          <w:lang w:val="fr-FR" w:eastAsia="fr-FR"/>
        </w:rPr>
        <w:t>resulting</w:t>
      </w:r>
      <w:proofErr w:type="spellEnd"/>
      <w:r>
        <w:rPr>
          <w:rFonts w:ascii="Arial" w:hAnsi="Arial" w:cs="Arial"/>
          <w:lang w:val="fr-FR" w:eastAsia="fr-FR"/>
        </w:rPr>
        <w:t xml:space="preserve"> in faster query </w:t>
      </w:r>
      <w:proofErr w:type="spellStart"/>
      <w:r>
        <w:rPr>
          <w:rFonts w:ascii="Arial" w:hAnsi="Arial" w:cs="Arial"/>
          <w:lang w:val="fr-FR" w:eastAsia="fr-FR"/>
        </w:rPr>
        <w:t>execution</w:t>
      </w:r>
      <w:proofErr w:type="spellEnd"/>
      <w:r>
        <w:rPr>
          <w:rFonts w:ascii="Arial" w:hAnsi="Arial" w:cs="Arial"/>
          <w:lang w:val="fr-FR" w:eastAsia="fr-FR"/>
        </w:rPr>
        <w:t>.</w:t>
      </w:r>
    </w:p>
    <w:p w14:paraId="6E39AA9C" w14:textId="35530979" w:rsidR="004A4104" w:rsidRDefault="004A4104" w:rsidP="004A4104">
      <w:pPr>
        <w:widowControl/>
        <w:autoSpaceDE w:val="0"/>
        <w:autoSpaceDN w:val="0"/>
        <w:adjustRightInd w:val="0"/>
        <w:spacing w:line="240" w:lineRule="auto"/>
        <w:rPr>
          <w:rFonts w:ascii="Arial" w:hAnsi="Arial" w:cs="Arial"/>
          <w:lang w:val="fr-FR" w:eastAsia="fr-FR"/>
        </w:rPr>
      </w:pPr>
    </w:p>
    <w:p w14:paraId="4D9F48E3" w14:textId="72BC15D0" w:rsidR="004A4104" w:rsidRDefault="004A4104" w:rsidP="004A4104">
      <w:pPr>
        <w:widowControl/>
        <w:autoSpaceDE w:val="0"/>
        <w:autoSpaceDN w:val="0"/>
        <w:adjustRightInd w:val="0"/>
        <w:spacing w:line="240" w:lineRule="auto"/>
        <w:rPr>
          <w:rFonts w:ascii="Arial" w:hAnsi="Arial" w:cs="Arial"/>
          <w:lang w:val="fr-FR" w:eastAsia="fr-FR"/>
        </w:rPr>
      </w:pPr>
    </w:p>
    <w:p w14:paraId="349DB53D" w14:textId="213EB58F" w:rsidR="004A4104" w:rsidRDefault="004A4104" w:rsidP="004A4104">
      <w:pPr>
        <w:widowControl/>
        <w:autoSpaceDE w:val="0"/>
        <w:autoSpaceDN w:val="0"/>
        <w:adjustRightInd w:val="0"/>
        <w:spacing w:line="240" w:lineRule="auto"/>
        <w:rPr>
          <w:rFonts w:ascii="Arial" w:hAnsi="Arial" w:cs="Arial"/>
          <w:lang w:val="fr-FR" w:eastAsia="fr-FR"/>
        </w:rPr>
      </w:pPr>
    </w:p>
    <w:p w14:paraId="7DC804F7" w14:textId="7D7365A6" w:rsidR="004A4104" w:rsidRDefault="004A4104" w:rsidP="004A4104">
      <w:pPr>
        <w:widowControl/>
        <w:autoSpaceDE w:val="0"/>
        <w:autoSpaceDN w:val="0"/>
        <w:adjustRightInd w:val="0"/>
        <w:spacing w:line="240" w:lineRule="auto"/>
        <w:rPr>
          <w:rFonts w:ascii="Arial" w:hAnsi="Arial" w:cs="Arial"/>
          <w:lang w:val="fr-FR" w:eastAsia="fr-FR"/>
        </w:rPr>
      </w:pPr>
    </w:p>
    <w:p w14:paraId="02C6F4FB" w14:textId="6272D8D5" w:rsidR="004A4104" w:rsidRPr="004A4104" w:rsidRDefault="004A4104" w:rsidP="004A4104">
      <w:pPr>
        <w:pStyle w:val="Titre2"/>
        <w:rPr>
          <w:lang w:val="fr-FR" w:eastAsia="fr-FR"/>
        </w:rPr>
      </w:pPr>
      <w:r w:rsidRPr="004A4104">
        <w:rPr>
          <w:lang w:val="fr-FR" w:eastAsia="fr-FR"/>
        </w:rPr>
        <w:lastRenderedPageBreak/>
        <w:t xml:space="preserve"> </w:t>
      </w:r>
      <w:bookmarkStart w:id="14" w:name="_Toc536812736"/>
      <w:r w:rsidRPr="004A4104">
        <w:rPr>
          <w:lang w:val="fr-FR" w:eastAsia="fr-FR"/>
        </w:rPr>
        <w:t>Hive Data Types</w:t>
      </w:r>
      <w:bookmarkEnd w:id="14"/>
    </w:p>
    <w:p w14:paraId="25B0F483" w14:textId="17D7404A" w:rsidR="004A4104" w:rsidRDefault="004A4104" w:rsidP="004A4104">
      <w:pPr>
        <w:widowControl/>
        <w:autoSpaceDE w:val="0"/>
        <w:autoSpaceDN w:val="0"/>
        <w:adjustRightInd w:val="0"/>
        <w:spacing w:line="240" w:lineRule="auto"/>
        <w:rPr>
          <w:rFonts w:ascii="Arial,Bold" w:hAnsi="Arial,Bold" w:cs="Arial,Bold"/>
          <w:b/>
          <w:bCs/>
          <w:lang w:val="fr-FR" w:eastAsia="fr-FR"/>
        </w:rPr>
      </w:pPr>
      <w:r>
        <w:rPr>
          <w:rFonts w:ascii="Arial,Bold" w:hAnsi="Arial,Bold" w:cs="Arial,Bold"/>
          <w:b/>
          <w:bCs/>
          <w:lang w:val="fr-FR" w:eastAsia="fr-FR"/>
        </w:rPr>
        <w:t xml:space="preserve">     Primitive </w:t>
      </w:r>
      <w:proofErr w:type="gramStart"/>
      <w:r>
        <w:rPr>
          <w:rFonts w:ascii="Arial,Bold" w:hAnsi="Arial,Bold" w:cs="Arial,Bold"/>
          <w:b/>
          <w:bCs/>
          <w:lang w:val="fr-FR" w:eastAsia="fr-FR"/>
        </w:rPr>
        <w:t>types:</w:t>
      </w:r>
      <w:proofErr w:type="gramEnd"/>
    </w:p>
    <w:p w14:paraId="0D11C1F8" w14:textId="77777777"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Pr>
          <w:rFonts w:ascii="Arial" w:hAnsi="Arial" w:cs="Arial"/>
          <w:lang w:val="fr-FR" w:eastAsia="fr-FR"/>
        </w:rPr>
        <w:t>TINYINT, SMALLINT, INT, BIGINT</w:t>
      </w:r>
    </w:p>
    <w:p w14:paraId="54145BF7" w14:textId="77777777"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sidRPr="004A4104">
        <w:rPr>
          <w:rFonts w:ascii="Arial" w:hAnsi="Arial" w:cs="Arial"/>
          <w:lang w:val="fr-FR" w:eastAsia="fr-FR"/>
        </w:rPr>
        <w:t>BOOLEAN</w:t>
      </w:r>
    </w:p>
    <w:p w14:paraId="4B36718A" w14:textId="77777777"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sidRPr="004A4104">
        <w:rPr>
          <w:rFonts w:ascii="Arial" w:hAnsi="Arial" w:cs="Arial"/>
          <w:lang w:val="fr-FR" w:eastAsia="fr-FR"/>
        </w:rPr>
        <w:t>FLOAT</w:t>
      </w:r>
    </w:p>
    <w:p w14:paraId="4BD58D87" w14:textId="77777777"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sidRPr="004A4104">
        <w:rPr>
          <w:rFonts w:ascii="Arial" w:hAnsi="Arial" w:cs="Arial"/>
          <w:lang w:val="fr-FR" w:eastAsia="fr-FR"/>
        </w:rPr>
        <w:t>DOUBLE</w:t>
      </w:r>
    </w:p>
    <w:p w14:paraId="1AB7A96B" w14:textId="77777777"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sidRPr="004A4104">
        <w:rPr>
          <w:rFonts w:ascii="Arial" w:hAnsi="Arial" w:cs="Arial"/>
          <w:lang w:val="fr-FR" w:eastAsia="fr-FR"/>
        </w:rPr>
        <w:t>STRING</w:t>
      </w:r>
    </w:p>
    <w:p w14:paraId="504D5DA1" w14:textId="77777777"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sidRPr="004A4104">
        <w:rPr>
          <w:rFonts w:ascii="Arial" w:hAnsi="Arial" w:cs="Arial"/>
          <w:lang w:val="fr-FR" w:eastAsia="fr-FR"/>
        </w:rPr>
        <w:t>BINARY (</w:t>
      </w:r>
      <w:proofErr w:type="gramStart"/>
      <w:r w:rsidRPr="004A4104">
        <w:rPr>
          <w:rFonts w:ascii="Arial" w:hAnsi="Arial" w:cs="Arial"/>
          <w:lang w:val="fr-FR" w:eastAsia="fr-FR"/>
        </w:rPr>
        <w:t>Note:</w:t>
      </w:r>
      <w:proofErr w:type="gramEnd"/>
      <w:r w:rsidRPr="004A4104">
        <w:rPr>
          <w:rFonts w:ascii="Arial" w:hAnsi="Arial" w:cs="Arial"/>
          <w:lang w:val="fr-FR" w:eastAsia="fr-FR"/>
        </w:rPr>
        <w:t xml:space="preserve"> Only available starting with Hive 0.8.0)</w:t>
      </w:r>
    </w:p>
    <w:p w14:paraId="52C62231" w14:textId="77777777" w:rsid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sidRPr="004A4104">
        <w:rPr>
          <w:rFonts w:ascii="Arial" w:hAnsi="Arial" w:cs="Arial"/>
          <w:lang w:val="fr-FR" w:eastAsia="fr-FR"/>
        </w:rPr>
        <w:t>TIMESTAMP (</w:t>
      </w:r>
      <w:proofErr w:type="gramStart"/>
      <w:r w:rsidRPr="004A4104">
        <w:rPr>
          <w:rFonts w:ascii="Arial" w:hAnsi="Arial" w:cs="Arial"/>
          <w:lang w:val="fr-FR" w:eastAsia="fr-FR"/>
        </w:rPr>
        <w:t>Note:</w:t>
      </w:r>
      <w:proofErr w:type="gramEnd"/>
      <w:r w:rsidRPr="004A4104">
        <w:rPr>
          <w:rFonts w:ascii="Arial" w:hAnsi="Arial" w:cs="Arial"/>
          <w:lang w:val="fr-FR" w:eastAsia="fr-FR"/>
        </w:rPr>
        <w:t xml:space="preserve"> Only available starting with Hive 0.8.0)</w:t>
      </w:r>
    </w:p>
    <w:p w14:paraId="5FACDE88" w14:textId="203956DD" w:rsidR="004A4104" w:rsidRPr="004A4104" w:rsidRDefault="004A4104" w:rsidP="004A4104">
      <w:pPr>
        <w:widowControl/>
        <w:numPr>
          <w:ilvl w:val="0"/>
          <w:numId w:val="18"/>
        </w:numPr>
        <w:autoSpaceDE w:val="0"/>
        <w:autoSpaceDN w:val="0"/>
        <w:adjustRightInd w:val="0"/>
        <w:spacing w:line="240" w:lineRule="auto"/>
        <w:rPr>
          <w:rFonts w:ascii="Arial" w:hAnsi="Arial" w:cs="Arial"/>
          <w:lang w:val="fr-FR" w:eastAsia="fr-FR"/>
        </w:rPr>
      </w:pPr>
      <w:r w:rsidRPr="004A4104">
        <w:rPr>
          <w:rFonts w:ascii="Arial" w:hAnsi="Arial" w:cs="Arial"/>
          <w:lang w:val="fr-FR" w:eastAsia="fr-FR"/>
        </w:rPr>
        <w:t>DECIMAL (</w:t>
      </w:r>
      <w:proofErr w:type="gramStart"/>
      <w:r w:rsidRPr="004A4104">
        <w:rPr>
          <w:rFonts w:ascii="Arial" w:hAnsi="Arial" w:cs="Arial"/>
          <w:lang w:val="fr-FR" w:eastAsia="fr-FR"/>
        </w:rPr>
        <w:t>Note:</w:t>
      </w:r>
      <w:proofErr w:type="gramEnd"/>
      <w:r w:rsidRPr="004A4104">
        <w:rPr>
          <w:rFonts w:ascii="Arial" w:hAnsi="Arial" w:cs="Arial"/>
          <w:lang w:val="fr-FR" w:eastAsia="fr-FR"/>
        </w:rPr>
        <w:t xml:space="preserve"> Only available starting with Hive 0.11.0)</w:t>
      </w:r>
    </w:p>
    <w:p w14:paraId="05E1E9A4" w14:textId="64CAE4D4" w:rsidR="004A4104" w:rsidRDefault="004A4104" w:rsidP="004A4104">
      <w:pPr>
        <w:widowControl/>
        <w:autoSpaceDE w:val="0"/>
        <w:autoSpaceDN w:val="0"/>
        <w:adjustRightInd w:val="0"/>
        <w:spacing w:line="240" w:lineRule="auto"/>
        <w:rPr>
          <w:rFonts w:ascii="Arial,Bold" w:hAnsi="Arial,Bold" w:cs="Arial,Bold"/>
          <w:b/>
          <w:bCs/>
          <w:lang w:val="fr-FR" w:eastAsia="fr-FR"/>
        </w:rPr>
      </w:pPr>
      <w:r>
        <w:rPr>
          <w:rFonts w:ascii="Arial,Bold" w:hAnsi="Arial,Bold" w:cs="Arial,Bold"/>
          <w:b/>
          <w:bCs/>
          <w:lang w:val="fr-FR" w:eastAsia="fr-FR"/>
        </w:rPr>
        <w:t xml:space="preserve">  </w:t>
      </w:r>
      <w:proofErr w:type="spellStart"/>
      <w:r>
        <w:rPr>
          <w:rFonts w:ascii="Arial,Bold" w:hAnsi="Arial,Bold" w:cs="Arial,Bold"/>
          <w:b/>
          <w:bCs/>
          <w:lang w:val="fr-FR" w:eastAsia="fr-FR"/>
        </w:rPr>
        <w:t>Complex</w:t>
      </w:r>
      <w:proofErr w:type="spellEnd"/>
      <w:r>
        <w:rPr>
          <w:rFonts w:ascii="Arial,Bold" w:hAnsi="Arial,Bold" w:cs="Arial,Bold"/>
          <w:b/>
          <w:bCs/>
          <w:lang w:val="fr-FR" w:eastAsia="fr-FR"/>
        </w:rPr>
        <w:t xml:space="preserve"> </w:t>
      </w:r>
      <w:proofErr w:type="gramStart"/>
      <w:r>
        <w:rPr>
          <w:rFonts w:ascii="Arial,Bold" w:hAnsi="Arial,Bold" w:cs="Arial,Bold"/>
          <w:b/>
          <w:bCs/>
          <w:lang w:val="fr-FR" w:eastAsia="fr-FR"/>
        </w:rPr>
        <w:t>types:</w:t>
      </w:r>
      <w:proofErr w:type="gramEnd"/>
    </w:p>
    <w:p w14:paraId="7E23A5B8" w14:textId="77777777" w:rsidR="004A4104" w:rsidRDefault="004A4104" w:rsidP="004A4104">
      <w:pPr>
        <w:widowControl/>
        <w:numPr>
          <w:ilvl w:val="0"/>
          <w:numId w:val="20"/>
        </w:numPr>
        <w:autoSpaceDE w:val="0"/>
        <w:autoSpaceDN w:val="0"/>
        <w:adjustRightInd w:val="0"/>
        <w:spacing w:line="240" w:lineRule="auto"/>
        <w:rPr>
          <w:rFonts w:ascii="Arial" w:hAnsi="Arial" w:cs="Arial"/>
          <w:lang w:val="fr-FR" w:eastAsia="fr-FR"/>
        </w:rPr>
      </w:pPr>
      <w:proofErr w:type="spellStart"/>
      <w:proofErr w:type="gramStart"/>
      <w:r>
        <w:rPr>
          <w:rFonts w:ascii="Arial" w:hAnsi="Arial" w:cs="Arial"/>
          <w:lang w:val="fr-FR" w:eastAsia="fr-FR"/>
        </w:rPr>
        <w:t>arrays</w:t>
      </w:r>
      <w:proofErr w:type="spellEnd"/>
      <w:r>
        <w:rPr>
          <w:rFonts w:ascii="Arial" w:hAnsi="Arial" w:cs="Arial"/>
          <w:lang w:val="fr-FR" w:eastAsia="fr-FR"/>
        </w:rPr>
        <w:t>:</w:t>
      </w:r>
      <w:proofErr w:type="gramEnd"/>
      <w:r>
        <w:rPr>
          <w:rFonts w:ascii="Arial" w:hAnsi="Arial" w:cs="Arial"/>
          <w:lang w:val="fr-FR" w:eastAsia="fr-FR"/>
        </w:rPr>
        <w:t xml:space="preserve"> ARRAY&lt;</w:t>
      </w:r>
      <w:proofErr w:type="spellStart"/>
      <w:r>
        <w:rPr>
          <w:rFonts w:ascii="Arial" w:hAnsi="Arial" w:cs="Arial"/>
          <w:lang w:val="fr-FR" w:eastAsia="fr-FR"/>
        </w:rPr>
        <w:t>data_type</w:t>
      </w:r>
      <w:proofErr w:type="spellEnd"/>
      <w:r>
        <w:rPr>
          <w:rFonts w:ascii="Arial" w:hAnsi="Arial" w:cs="Arial"/>
          <w:lang w:val="fr-FR" w:eastAsia="fr-FR"/>
        </w:rPr>
        <w:t>&gt;</w:t>
      </w:r>
    </w:p>
    <w:p w14:paraId="4F0F7D20" w14:textId="38997AAE" w:rsidR="004A4104" w:rsidRDefault="004A4104" w:rsidP="004A4104">
      <w:pPr>
        <w:widowControl/>
        <w:numPr>
          <w:ilvl w:val="0"/>
          <w:numId w:val="20"/>
        </w:numPr>
        <w:autoSpaceDE w:val="0"/>
        <w:autoSpaceDN w:val="0"/>
        <w:adjustRightInd w:val="0"/>
        <w:spacing w:line="240" w:lineRule="auto"/>
        <w:rPr>
          <w:rFonts w:ascii="Arial" w:hAnsi="Arial" w:cs="Arial"/>
          <w:lang w:val="fr-FR" w:eastAsia="fr-FR"/>
        </w:rPr>
      </w:pPr>
      <w:proofErr w:type="spellStart"/>
      <w:proofErr w:type="gramStart"/>
      <w:r w:rsidRPr="004A4104">
        <w:rPr>
          <w:rFonts w:ascii="Arial" w:hAnsi="Arial" w:cs="Arial"/>
          <w:lang w:val="fr-FR" w:eastAsia="fr-FR"/>
        </w:rPr>
        <w:t>maps</w:t>
      </w:r>
      <w:proofErr w:type="spellEnd"/>
      <w:r w:rsidRPr="004A4104">
        <w:rPr>
          <w:rFonts w:ascii="Arial" w:hAnsi="Arial" w:cs="Arial"/>
          <w:lang w:val="fr-FR" w:eastAsia="fr-FR"/>
        </w:rPr>
        <w:t>:</w:t>
      </w:r>
      <w:proofErr w:type="gramEnd"/>
      <w:r w:rsidRPr="004A4104">
        <w:rPr>
          <w:rFonts w:ascii="Arial" w:hAnsi="Arial" w:cs="Arial"/>
          <w:lang w:val="fr-FR" w:eastAsia="fr-FR"/>
        </w:rPr>
        <w:t xml:space="preserve"> MAP&lt;</w:t>
      </w:r>
      <w:proofErr w:type="spellStart"/>
      <w:r w:rsidRPr="004A4104">
        <w:rPr>
          <w:rFonts w:ascii="Arial" w:hAnsi="Arial" w:cs="Arial"/>
          <w:lang w:val="fr-FR" w:eastAsia="fr-FR"/>
        </w:rPr>
        <w:t>primitive_type</w:t>
      </w:r>
      <w:proofErr w:type="spellEnd"/>
      <w:r w:rsidRPr="004A4104">
        <w:rPr>
          <w:rFonts w:ascii="Arial" w:hAnsi="Arial" w:cs="Arial"/>
          <w:lang w:val="fr-FR" w:eastAsia="fr-FR"/>
        </w:rPr>
        <w:t xml:space="preserve">, </w:t>
      </w:r>
      <w:proofErr w:type="spellStart"/>
      <w:r w:rsidRPr="004A4104">
        <w:rPr>
          <w:rFonts w:ascii="Arial" w:hAnsi="Arial" w:cs="Arial"/>
          <w:lang w:val="fr-FR" w:eastAsia="fr-FR"/>
        </w:rPr>
        <w:t>data_type</w:t>
      </w:r>
      <w:proofErr w:type="spellEnd"/>
      <w:r w:rsidRPr="004A4104">
        <w:rPr>
          <w:rFonts w:ascii="Arial" w:hAnsi="Arial" w:cs="Arial"/>
          <w:lang w:val="fr-FR" w:eastAsia="fr-FR"/>
        </w:rPr>
        <w:t>&gt;</w:t>
      </w:r>
    </w:p>
    <w:p w14:paraId="169A0055" w14:textId="77777777" w:rsidR="004A4104" w:rsidRPr="004A4104" w:rsidRDefault="004A4104" w:rsidP="004A4104">
      <w:pPr>
        <w:pStyle w:val="Titre1"/>
        <w:rPr>
          <w:lang w:val="fr-FR" w:eastAsia="fr-FR"/>
        </w:rPr>
      </w:pPr>
      <w:bookmarkStart w:id="15" w:name="_Toc536812737"/>
      <w:r w:rsidRPr="004A4104">
        <w:rPr>
          <w:lang w:val="fr-FR" w:eastAsia="fr-FR"/>
        </w:rPr>
        <w:t>Working with Hive</w:t>
      </w:r>
      <w:bookmarkEnd w:id="15"/>
    </w:p>
    <w:p w14:paraId="2D0B760D" w14:textId="4F2EE44C" w:rsidR="004A4104" w:rsidRDefault="004A4104" w:rsidP="004A4104">
      <w:pPr>
        <w:pStyle w:val="Titre2"/>
        <w:rPr>
          <w:lang w:val="fr-FR" w:eastAsia="fr-FR"/>
        </w:rPr>
      </w:pPr>
      <w:bookmarkStart w:id="16" w:name="_Toc536812738"/>
      <w:r>
        <w:rPr>
          <w:lang w:val="fr-FR" w:eastAsia="fr-FR"/>
        </w:rPr>
        <w:t>Starting Hive</w:t>
      </w:r>
      <w:bookmarkEnd w:id="16"/>
    </w:p>
    <w:p w14:paraId="73044258" w14:textId="3A0ECA7B" w:rsidR="004A4104" w:rsidRDefault="004A4104" w:rsidP="004A4104">
      <w:pPr>
        <w:widowControl/>
        <w:numPr>
          <w:ilvl w:val="0"/>
          <w:numId w:val="22"/>
        </w:numPr>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 xml:space="preserve">Ensure the Apache Derby component is started. Apache Derby is the default database used as metastore in </w:t>
      </w:r>
      <w:proofErr w:type="spellStart"/>
      <w:r>
        <w:rPr>
          <w:rFonts w:ascii="Arial" w:hAnsi="Arial" w:cs="Arial"/>
          <w:color w:val="000000"/>
          <w:lang w:val="fr-FR" w:eastAsia="fr-FR"/>
        </w:rPr>
        <w:t>Hive.</w:t>
      </w:r>
      <w:r w:rsidRPr="004A4104">
        <w:rPr>
          <w:rFonts w:ascii="Arial" w:hAnsi="Arial" w:cs="Arial"/>
          <w:color w:val="000000"/>
          <w:lang w:val="fr-FR" w:eastAsia="fr-FR"/>
        </w:rPr>
        <w:t>A</w:t>
      </w:r>
      <w:proofErr w:type="spellEnd"/>
      <w:r w:rsidRPr="004A4104">
        <w:rPr>
          <w:rFonts w:ascii="Arial" w:hAnsi="Arial" w:cs="Arial"/>
          <w:color w:val="000000"/>
          <w:lang w:val="fr-FR" w:eastAsia="fr-FR"/>
        </w:rPr>
        <w:t xml:space="preserve"> quick </w:t>
      </w:r>
      <w:proofErr w:type="spellStart"/>
      <w:r w:rsidRPr="004A4104">
        <w:rPr>
          <w:rFonts w:ascii="Arial" w:hAnsi="Arial" w:cs="Arial"/>
          <w:color w:val="000000"/>
          <w:lang w:val="fr-FR" w:eastAsia="fr-FR"/>
        </w:rPr>
        <w:t>way</w:t>
      </w:r>
      <w:proofErr w:type="spellEnd"/>
      <w:r w:rsidRPr="004A4104">
        <w:rPr>
          <w:rFonts w:ascii="Arial" w:hAnsi="Arial" w:cs="Arial"/>
          <w:color w:val="000000"/>
          <w:lang w:val="fr-FR" w:eastAsia="fr-FR"/>
        </w:rPr>
        <w:t xml:space="preserve"> to verify if it is started, is to try to start it </w:t>
      </w:r>
      <w:proofErr w:type="gramStart"/>
      <w:r w:rsidRPr="004A4104">
        <w:rPr>
          <w:rFonts w:ascii="Arial" w:hAnsi="Arial" w:cs="Arial"/>
          <w:color w:val="000000"/>
          <w:lang w:val="fr-FR" w:eastAsia="fr-FR"/>
        </w:rPr>
        <w:t>using:</w:t>
      </w:r>
      <w:proofErr w:type="gramEnd"/>
    </w:p>
    <w:p w14:paraId="3A2B5763" w14:textId="647AB3D0" w:rsidR="004A4104" w:rsidRPr="004A4104" w:rsidRDefault="004A4104" w:rsidP="004A4104">
      <w:pPr>
        <w:widowControl/>
        <w:autoSpaceDE w:val="0"/>
        <w:autoSpaceDN w:val="0"/>
        <w:adjustRightInd w:val="0"/>
        <w:spacing w:line="240" w:lineRule="auto"/>
        <w:ind w:left="720"/>
        <w:rPr>
          <w:rFonts w:ascii="Arial" w:hAnsi="Arial" w:cs="Arial"/>
          <w:color w:val="000000"/>
          <w:lang w:val="fr-FR" w:eastAsia="fr-FR"/>
        </w:rPr>
      </w:pPr>
      <w:r>
        <w:rPr>
          <w:noProof/>
        </w:rPr>
        <w:pict w14:anchorId="43DE1F70">
          <v:shape id="_x0000_s1139" type="#_x0000_t75" style="position:absolute;left:0;text-align:left;margin-left:0;margin-top:4.1pt;width:468pt;height:132.75pt;z-index:10;visibility:visible;mso-wrap-style:square;mso-position-horizontal-relative:text;mso-position-vertical-relative:text;mso-width-relative:page;mso-height-relative:page">
            <v:imagedata r:id="rId23" o:title=""/>
            <w10:wrap type="square"/>
          </v:shape>
        </w:pict>
      </w:r>
    </w:p>
    <w:p w14:paraId="033363B3" w14:textId="0C8BDAD7" w:rsidR="004A4104" w:rsidRDefault="004A4104" w:rsidP="004A4104">
      <w:pPr>
        <w:widowControl/>
        <w:numPr>
          <w:ilvl w:val="0"/>
          <w:numId w:val="22"/>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Start </w:t>
      </w:r>
      <w:proofErr w:type="spellStart"/>
      <w:r>
        <w:rPr>
          <w:rFonts w:ascii="Arial" w:hAnsi="Arial" w:cs="Arial"/>
          <w:lang w:val="fr-FR" w:eastAsia="fr-FR"/>
        </w:rPr>
        <w:t>hive</w:t>
      </w:r>
      <w:proofErr w:type="spellEnd"/>
      <w:r>
        <w:rPr>
          <w:rFonts w:ascii="Arial" w:hAnsi="Arial" w:cs="Arial"/>
          <w:lang w:val="fr-FR" w:eastAsia="fr-FR"/>
        </w:rPr>
        <w:t xml:space="preserve"> </w:t>
      </w:r>
      <w:proofErr w:type="spellStart"/>
      <w:r>
        <w:rPr>
          <w:rFonts w:ascii="Arial" w:hAnsi="Arial" w:cs="Arial"/>
          <w:lang w:val="fr-FR" w:eastAsia="fr-FR"/>
        </w:rPr>
        <w:t>interactively</w:t>
      </w:r>
      <w:proofErr w:type="spellEnd"/>
      <w:r>
        <w:rPr>
          <w:rFonts w:ascii="Arial" w:hAnsi="Arial" w:cs="Arial"/>
          <w:lang w:val="fr-FR" w:eastAsia="fr-FR"/>
        </w:rPr>
        <w:t>. Change directory to $HIVE_HOME/bin and launch Hive shell.</w:t>
      </w:r>
    </w:p>
    <w:p w14:paraId="47B3DEE2" w14:textId="77777777" w:rsidR="00E26461" w:rsidRDefault="00E26461" w:rsidP="004A4104">
      <w:pPr>
        <w:pStyle w:val="Paragraphedeliste"/>
        <w:rPr>
          <w:rFonts w:ascii="Arial" w:hAnsi="Arial" w:cs="Arial"/>
        </w:rPr>
      </w:pPr>
    </w:p>
    <w:p w14:paraId="6641A159" w14:textId="06B4231E" w:rsidR="004A4104" w:rsidRDefault="00E26461" w:rsidP="004A4104">
      <w:pPr>
        <w:pStyle w:val="Paragraphedeliste"/>
        <w:rPr>
          <w:rFonts w:ascii="Arial" w:hAnsi="Arial" w:cs="Arial"/>
        </w:rPr>
      </w:pPr>
      <w:r>
        <w:rPr>
          <w:noProof/>
        </w:rPr>
        <w:pict w14:anchorId="0CFD7173">
          <v:shape id="_x0000_s1140" type="#_x0000_t75" style="position:absolute;left:0;text-align:left;margin-left:0;margin-top:87.8pt;width:468pt;height:117.75pt;z-index:11;visibility:visible;mso-wrap-style:square;mso-position-horizontal-relative:text;mso-position-vertical-relative:text;mso-width-relative:page;mso-height-relative:page">
            <v:imagedata r:id="rId24" o:title=""/>
            <w10:wrap type="square"/>
          </v:shape>
        </w:pict>
      </w:r>
      <w:r w:rsidR="004A4104">
        <w:rPr>
          <w:noProof/>
        </w:rPr>
        <w:pict w14:anchorId="2D31E0CE">
          <v:shape id="_x0000_s1141" type="#_x0000_t75" style="position:absolute;left:0;text-align:left;margin-left:0;margin-top:9.3pt;width:468pt;height:69pt;z-index:12;visibility:visible;mso-wrap-style:square;mso-position-horizontal-relative:text;mso-position-vertical-relative:text;mso-width-relative:page;mso-height-relative:page">
            <v:imagedata r:id="rId25" o:title=""/>
            <w10:wrap type="square"/>
          </v:shape>
        </w:pict>
      </w:r>
    </w:p>
    <w:p w14:paraId="6C57255F" w14:textId="5569A10A" w:rsidR="004A4104" w:rsidRDefault="004A4104" w:rsidP="004A4104">
      <w:pPr>
        <w:widowControl/>
        <w:autoSpaceDE w:val="0"/>
        <w:autoSpaceDN w:val="0"/>
        <w:adjustRightInd w:val="0"/>
        <w:spacing w:line="240" w:lineRule="auto"/>
        <w:ind w:left="720"/>
        <w:rPr>
          <w:noProof/>
        </w:rPr>
      </w:pPr>
    </w:p>
    <w:p w14:paraId="42ABDE1A" w14:textId="77777777" w:rsidR="00E26461" w:rsidRDefault="00E26461" w:rsidP="00E26461">
      <w:pPr>
        <w:pStyle w:val="Titre2"/>
        <w:rPr>
          <w:rFonts w:ascii="Arial,Bold" w:hAnsi="Arial,Bold" w:cs="Arial,Bold"/>
          <w:b w:val="0"/>
          <w:bCs/>
          <w:sz w:val="24"/>
          <w:szCs w:val="24"/>
          <w:lang w:val="fr-FR" w:eastAsia="fr-FR"/>
        </w:rPr>
      </w:pPr>
      <w:bookmarkStart w:id="17" w:name="_Toc536812739"/>
      <w:r w:rsidRPr="00E26461">
        <w:rPr>
          <w:lang w:val="fr-FR" w:eastAsia="fr-FR"/>
        </w:rPr>
        <w:lastRenderedPageBreak/>
        <w:t xml:space="preserve">Managed Tables and </w:t>
      </w:r>
      <w:proofErr w:type="spellStart"/>
      <w:r w:rsidRPr="00E26461">
        <w:rPr>
          <w:lang w:val="fr-FR" w:eastAsia="fr-FR"/>
        </w:rPr>
        <w:t>External</w:t>
      </w:r>
      <w:proofErr w:type="spellEnd"/>
      <w:r w:rsidRPr="00E26461">
        <w:rPr>
          <w:lang w:val="fr-FR" w:eastAsia="fr-FR"/>
        </w:rPr>
        <w:t xml:space="preserve"> Tables</w:t>
      </w:r>
      <w:bookmarkEnd w:id="17"/>
    </w:p>
    <w:p w14:paraId="33CC35CF" w14:textId="27188B4A"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When you create a table in Hive, by default Hive will manage the data, which means that Hive moves the data into its warehouse directory. </w:t>
      </w:r>
      <w:proofErr w:type="spellStart"/>
      <w:r>
        <w:rPr>
          <w:rFonts w:ascii="Arial" w:hAnsi="Arial" w:cs="Arial"/>
          <w:lang w:val="fr-FR" w:eastAsia="fr-FR"/>
        </w:rPr>
        <w:t>Alternatively</w:t>
      </w:r>
      <w:proofErr w:type="spellEnd"/>
      <w:r>
        <w:rPr>
          <w:rFonts w:ascii="Arial" w:hAnsi="Arial" w:cs="Arial"/>
          <w:lang w:val="fr-FR" w:eastAsia="fr-FR"/>
        </w:rPr>
        <w:t xml:space="preserve">, you may create an </w:t>
      </w:r>
      <w:proofErr w:type="spellStart"/>
      <w:r>
        <w:rPr>
          <w:rFonts w:ascii="Arial,Italic" w:hAnsi="Arial,Italic" w:cs="Arial,Italic"/>
          <w:i/>
          <w:iCs/>
          <w:lang w:val="fr-FR" w:eastAsia="fr-FR"/>
        </w:rPr>
        <w:t>external</w:t>
      </w:r>
      <w:proofErr w:type="spellEnd"/>
      <w:r>
        <w:rPr>
          <w:rFonts w:ascii="Arial,Italic" w:hAnsi="Arial,Italic" w:cs="Arial,Italic"/>
          <w:i/>
          <w:iCs/>
          <w:lang w:val="fr-FR" w:eastAsia="fr-FR"/>
        </w:rPr>
        <w:t xml:space="preserve"> table</w:t>
      </w:r>
      <w:r>
        <w:rPr>
          <w:rFonts w:ascii="Arial" w:hAnsi="Arial" w:cs="Arial"/>
          <w:lang w:val="fr-FR" w:eastAsia="fr-FR"/>
        </w:rPr>
        <w:t xml:space="preserve">, which tells Hive to refer to the data that is at an </w:t>
      </w:r>
      <w:proofErr w:type="spellStart"/>
      <w:r>
        <w:rPr>
          <w:rFonts w:ascii="Arial" w:hAnsi="Arial" w:cs="Arial"/>
          <w:lang w:val="fr-FR" w:eastAsia="fr-FR"/>
        </w:rPr>
        <w:t>existing</w:t>
      </w:r>
      <w:proofErr w:type="spellEnd"/>
      <w:r>
        <w:rPr>
          <w:rFonts w:ascii="Arial" w:hAnsi="Arial" w:cs="Arial"/>
          <w:lang w:val="fr-FR" w:eastAsia="fr-FR"/>
        </w:rPr>
        <w:t xml:space="preserve"> location outside the warehouse directory.</w:t>
      </w:r>
    </w:p>
    <w:p w14:paraId="75D6F994" w14:textId="10C200AE"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The </w:t>
      </w:r>
      <w:proofErr w:type="spellStart"/>
      <w:r>
        <w:rPr>
          <w:rFonts w:ascii="Arial" w:hAnsi="Arial" w:cs="Arial"/>
          <w:lang w:val="fr-FR" w:eastAsia="fr-FR"/>
        </w:rPr>
        <w:t>difference</w:t>
      </w:r>
      <w:proofErr w:type="spellEnd"/>
      <w:r>
        <w:rPr>
          <w:rFonts w:ascii="Arial" w:hAnsi="Arial" w:cs="Arial"/>
          <w:lang w:val="fr-FR" w:eastAsia="fr-FR"/>
        </w:rPr>
        <w:t xml:space="preserve"> between the two types of table is </w:t>
      </w:r>
      <w:proofErr w:type="spellStart"/>
      <w:r>
        <w:rPr>
          <w:rFonts w:ascii="Arial" w:hAnsi="Arial" w:cs="Arial"/>
          <w:lang w:val="fr-FR" w:eastAsia="fr-FR"/>
        </w:rPr>
        <w:t>seen</w:t>
      </w:r>
      <w:proofErr w:type="spellEnd"/>
      <w:r>
        <w:rPr>
          <w:rFonts w:ascii="Arial" w:hAnsi="Arial" w:cs="Arial"/>
          <w:lang w:val="fr-FR" w:eastAsia="fr-FR"/>
        </w:rPr>
        <w:t xml:space="preserve"> in the LOAD and DROP </w:t>
      </w:r>
      <w:proofErr w:type="spellStart"/>
      <w:r>
        <w:rPr>
          <w:rFonts w:ascii="Arial" w:hAnsi="Arial" w:cs="Arial"/>
          <w:lang w:val="fr-FR" w:eastAsia="fr-FR"/>
        </w:rPr>
        <w:t>semantics</w:t>
      </w:r>
      <w:proofErr w:type="spellEnd"/>
      <w:r>
        <w:rPr>
          <w:rFonts w:ascii="Arial" w:hAnsi="Arial" w:cs="Arial"/>
          <w:lang w:val="fr-FR" w:eastAsia="fr-FR"/>
        </w:rPr>
        <w:t xml:space="preserve">. Let’s consider a </w:t>
      </w:r>
      <w:proofErr w:type="spellStart"/>
      <w:r>
        <w:rPr>
          <w:rFonts w:ascii="Arial" w:hAnsi="Arial" w:cs="Arial"/>
          <w:lang w:val="fr-FR" w:eastAsia="fr-FR"/>
        </w:rPr>
        <w:t>managed</w:t>
      </w:r>
      <w:proofErr w:type="spellEnd"/>
      <w:r>
        <w:rPr>
          <w:rFonts w:ascii="Arial" w:hAnsi="Arial" w:cs="Arial"/>
          <w:lang w:val="fr-FR" w:eastAsia="fr-FR"/>
        </w:rPr>
        <w:t xml:space="preserve"> table first.</w:t>
      </w:r>
    </w:p>
    <w:p w14:paraId="7DA0C5DD" w14:textId="77777777" w:rsidR="00E26461" w:rsidRDefault="00E26461" w:rsidP="00E26461">
      <w:pPr>
        <w:widowControl/>
        <w:autoSpaceDE w:val="0"/>
        <w:autoSpaceDN w:val="0"/>
        <w:adjustRightInd w:val="0"/>
        <w:spacing w:line="240" w:lineRule="auto"/>
        <w:rPr>
          <w:rFonts w:ascii="Arial" w:hAnsi="Arial" w:cs="Arial"/>
          <w:lang w:val="fr-FR" w:eastAsia="fr-FR"/>
        </w:rPr>
      </w:pPr>
    </w:p>
    <w:p w14:paraId="27AB5B77" w14:textId="3180CBB8" w:rsidR="004A4104" w:rsidRDefault="00E26461" w:rsidP="00E26461">
      <w:pPr>
        <w:widowControl/>
        <w:numPr>
          <w:ilvl w:val="0"/>
          <w:numId w:val="25"/>
        </w:numPr>
        <w:autoSpaceDE w:val="0"/>
        <w:autoSpaceDN w:val="0"/>
        <w:adjustRightInd w:val="0"/>
        <w:spacing w:line="240" w:lineRule="auto"/>
        <w:rPr>
          <w:rFonts w:ascii="Arial" w:hAnsi="Arial" w:cs="Arial"/>
          <w:lang w:val="fr-FR" w:eastAsia="fr-FR"/>
        </w:rPr>
      </w:pPr>
      <w:proofErr w:type="spellStart"/>
      <w:r>
        <w:rPr>
          <w:rFonts w:ascii="Arial" w:hAnsi="Arial" w:cs="Arial"/>
          <w:lang w:val="fr-FR" w:eastAsia="fr-FR"/>
        </w:rPr>
        <w:t>Creates</w:t>
      </w:r>
      <w:proofErr w:type="spellEnd"/>
      <w:r>
        <w:rPr>
          <w:rFonts w:ascii="Arial" w:hAnsi="Arial" w:cs="Arial"/>
          <w:lang w:val="fr-FR" w:eastAsia="fr-FR"/>
        </w:rPr>
        <w:t xml:space="preserve"> a Hive table called employee with two columns, the first being an integer and the other a string.</w:t>
      </w:r>
    </w:p>
    <w:p w14:paraId="351416DB" w14:textId="4468919A" w:rsidR="00E26461" w:rsidRDefault="00E26461" w:rsidP="00E26461">
      <w:pPr>
        <w:widowControl/>
        <w:autoSpaceDE w:val="0"/>
        <w:autoSpaceDN w:val="0"/>
        <w:adjustRightInd w:val="0"/>
        <w:spacing w:line="240" w:lineRule="auto"/>
        <w:rPr>
          <w:noProof/>
        </w:rPr>
      </w:pPr>
      <w:r w:rsidRPr="003D76C8">
        <w:rPr>
          <w:noProof/>
        </w:rPr>
        <w:pict w14:anchorId="337BD1A3">
          <v:shape id="_x0000_i1123" type="#_x0000_t75" style="width:468pt;height:25.5pt;visibility:visible;mso-wrap-style:square">
            <v:imagedata r:id="rId26" o:title=""/>
          </v:shape>
        </w:pict>
      </w:r>
    </w:p>
    <w:p w14:paraId="35B46DC4" w14:textId="77777777"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By default, tables are </w:t>
      </w:r>
      <w:proofErr w:type="spellStart"/>
      <w:r>
        <w:rPr>
          <w:rFonts w:ascii="Arial" w:hAnsi="Arial" w:cs="Arial"/>
          <w:lang w:val="fr-FR" w:eastAsia="fr-FR"/>
        </w:rPr>
        <w:t>assumed</w:t>
      </w:r>
      <w:proofErr w:type="spellEnd"/>
      <w:r>
        <w:rPr>
          <w:rFonts w:ascii="Arial" w:hAnsi="Arial" w:cs="Arial"/>
          <w:lang w:val="fr-FR" w:eastAsia="fr-FR"/>
        </w:rPr>
        <w:t xml:space="preserve"> to be of text input format and the </w:t>
      </w:r>
      <w:proofErr w:type="spellStart"/>
      <w:r>
        <w:rPr>
          <w:rFonts w:ascii="Arial" w:hAnsi="Arial" w:cs="Arial"/>
          <w:lang w:val="fr-FR" w:eastAsia="fr-FR"/>
        </w:rPr>
        <w:t>delimiters</w:t>
      </w:r>
      <w:proofErr w:type="spellEnd"/>
      <w:r>
        <w:rPr>
          <w:rFonts w:ascii="Arial" w:hAnsi="Arial" w:cs="Arial"/>
          <w:lang w:val="fr-FR" w:eastAsia="fr-FR"/>
        </w:rPr>
        <w:t xml:space="preserve"> are </w:t>
      </w:r>
      <w:proofErr w:type="spellStart"/>
      <w:r>
        <w:rPr>
          <w:rFonts w:ascii="Arial" w:hAnsi="Arial" w:cs="Arial"/>
          <w:lang w:val="fr-FR" w:eastAsia="fr-FR"/>
        </w:rPr>
        <w:t>assumed</w:t>
      </w:r>
      <w:proofErr w:type="spellEnd"/>
      <w:r>
        <w:rPr>
          <w:rFonts w:ascii="Arial" w:hAnsi="Arial" w:cs="Arial"/>
          <w:lang w:val="fr-FR" w:eastAsia="fr-FR"/>
        </w:rPr>
        <w:t xml:space="preserve"> to be ctrl-</w:t>
      </w:r>
      <w:proofErr w:type="gramStart"/>
      <w:r>
        <w:rPr>
          <w:rFonts w:ascii="Arial" w:hAnsi="Arial" w:cs="Arial"/>
          <w:lang w:val="fr-FR" w:eastAsia="fr-FR"/>
        </w:rPr>
        <w:t>A(</w:t>
      </w:r>
      <w:proofErr w:type="gramEnd"/>
      <w:r>
        <w:rPr>
          <w:rFonts w:ascii="Arial" w:hAnsi="Arial" w:cs="Arial"/>
          <w:lang w:val="fr-FR" w:eastAsia="fr-FR"/>
        </w:rPr>
        <w:t>ASCII 001).</w:t>
      </w:r>
    </w:p>
    <w:p w14:paraId="7AA6A845" w14:textId="762493C7" w:rsidR="00E26461" w:rsidRDefault="00E26461" w:rsidP="00E26461">
      <w:pPr>
        <w:widowControl/>
        <w:numPr>
          <w:ilvl w:val="0"/>
          <w:numId w:val="25"/>
        </w:numPr>
        <w:autoSpaceDE w:val="0"/>
        <w:autoSpaceDN w:val="0"/>
        <w:adjustRightInd w:val="0"/>
        <w:spacing w:line="240" w:lineRule="auto"/>
        <w:rPr>
          <w:rFonts w:ascii="Arial" w:hAnsi="Arial" w:cs="Arial"/>
          <w:lang w:val="fr-FR" w:eastAsia="fr-FR"/>
        </w:rPr>
      </w:pPr>
      <w:r>
        <w:rPr>
          <w:noProof/>
        </w:rPr>
        <w:pict w14:anchorId="4FE0A01A">
          <v:shape id="_x0000_s1142" type="#_x0000_t75" style="position:absolute;left:0;text-align:left;margin-left:-3.75pt;margin-top:14.65pt;width:468pt;height:33.75pt;z-index:13;visibility:visible;mso-wrap-style:square;mso-position-horizontal-relative:text;mso-position-vertical-relative:text;mso-width-relative:page;mso-height-relative:page">
            <v:imagedata r:id="rId27" o:title=""/>
            <w10:wrap type="square"/>
          </v:shape>
        </w:pict>
      </w:r>
      <w:r>
        <w:rPr>
          <w:rFonts w:ascii="Arial" w:hAnsi="Arial" w:cs="Arial"/>
          <w:lang w:val="fr-FR" w:eastAsia="fr-FR"/>
        </w:rPr>
        <w:t xml:space="preserve">When you load data into a </w:t>
      </w:r>
      <w:proofErr w:type="spellStart"/>
      <w:r>
        <w:rPr>
          <w:rFonts w:ascii="Arial" w:hAnsi="Arial" w:cs="Arial"/>
          <w:lang w:val="fr-FR" w:eastAsia="fr-FR"/>
        </w:rPr>
        <w:t>managed</w:t>
      </w:r>
      <w:proofErr w:type="spellEnd"/>
      <w:r>
        <w:rPr>
          <w:rFonts w:ascii="Arial" w:hAnsi="Arial" w:cs="Arial"/>
          <w:lang w:val="fr-FR" w:eastAsia="fr-FR"/>
        </w:rPr>
        <w:t xml:space="preserve"> table, it is </w:t>
      </w:r>
      <w:proofErr w:type="spellStart"/>
      <w:r>
        <w:rPr>
          <w:rFonts w:ascii="Arial" w:hAnsi="Arial" w:cs="Arial"/>
          <w:lang w:val="fr-FR" w:eastAsia="fr-FR"/>
        </w:rPr>
        <w:t>moved</w:t>
      </w:r>
      <w:proofErr w:type="spellEnd"/>
      <w:r>
        <w:rPr>
          <w:rFonts w:ascii="Arial" w:hAnsi="Arial" w:cs="Arial"/>
          <w:lang w:val="fr-FR" w:eastAsia="fr-FR"/>
        </w:rPr>
        <w:t xml:space="preserve"> into </w:t>
      </w:r>
      <w:proofErr w:type="spellStart"/>
      <w:r>
        <w:rPr>
          <w:rFonts w:ascii="Arial" w:hAnsi="Arial" w:cs="Arial"/>
          <w:lang w:val="fr-FR" w:eastAsia="fr-FR"/>
        </w:rPr>
        <w:t>Hive’s</w:t>
      </w:r>
      <w:proofErr w:type="spellEnd"/>
      <w:r>
        <w:rPr>
          <w:rFonts w:ascii="Arial" w:hAnsi="Arial" w:cs="Arial"/>
          <w:lang w:val="fr-FR" w:eastAsia="fr-FR"/>
        </w:rPr>
        <w:t xml:space="preserve"> warehouse directory.</w:t>
      </w:r>
    </w:p>
    <w:p w14:paraId="45256F29" w14:textId="77777777" w:rsidR="00E26461" w:rsidRDefault="00E26461" w:rsidP="00E26461">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This load query will move the file </w:t>
      </w:r>
      <w:r>
        <w:rPr>
          <w:rFonts w:ascii="Courier-New" w:hAnsi="Courier-New" w:cs="Courier-New"/>
          <w:lang w:val="fr-FR" w:eastAsia="fr-FR"/>
        </w:rPr>
        <w:t>‘/home/biadmin/</w:t>
      </w:r>
      <w:proofErr w:type="spellStart"/>
      <w:r>
        <w:rPr>
          <w:rFonts w:ascii="Courier-New" w:hAnsi="Courier-New" w:cs="Courier-New"/>
          <w:lang w:val="fr-FR" w:eastAsia="fr-FR"/>
        </w:rPr>
        <w:t>labs</w:t>
      </w:r>
      <w:proofErr w:type="spellEnd"/>
      <w:r>
        <w:rPr>
          <w:rFonts w:ascii="Courier-New" w:hAnsi="Courier-New" w:cs="Courier-New"/>
          <w:lang w:val="fr-FR" w:eastAsia="fr-FR"/>
        </w:rPr>
        <w:t>/</w:t>
      </w:r>
      <w:proofErr w:type="spellStart"/>
      <w:r>
        <w:rPr>
          <w:rFonts w:ascii="Courier-New" w:hAnsi="Courier-New" w:cs="Courier-New"/>
          <w:lang w:val="fr-FR" w:eastAsia="fr-FR"/>
        </w:rPr>
        <w:t>hive</w:t>
      </w:r>
      <w:proofErr w:type="spellEnd"/>
      <w:r>
        <w:rPr>
          <w:rFonts w:ascii="Courier-New" w:hAnsi="Courier-New" w:cs="Courier-New"/>
          <w:lang w:val="fr-FR" w:eastAsia="fr-FR"/>
        </w:rPr>
        <w:t xml:space="preserve">/employee.del’ </w:t>
      </w:r>
      <w:r>
        <w:rPr>
          <w:rFonts w:ascii="Arial" w:hAnsi="Arial" w:cs="Arial"/>
          <w:lang w:val="fr-FR" w:eastAsia="fr-FR"/>
        </w:rPr>
        <w:t xml:space="preserve">into </w:t>
      </w:r>
      <w:proofErr w:type="spellStart"/>
      <w:r>
        <w:rPr>
          <w:rFonts w:ascii="Arial" w:hAnsi="Arial" w:cs="Arial"/>
          <w:lang w:val="fr-FR" w:eastAsia="fr-FR"/>
        </w:rPr>
        <w:t>Hive’s</w:t>
      </w:r>
      <w:proofErr w:type="spellEnd"/>
      <w:r>
        <w:rPr>
          <w:rFonts w:ascii="Arial" w:hAnsi="Arial" w:cs="Arial"/>
          <w:lang w:val="fr-FR" w:eastAsia="fr-FR"/>
        </w:rPr>
        <w:t xml:space="preserve"> warehouse directory,</w:t>
      </w:r>
    </w:p>
    <w:p w14:paraId="03453203" w14:textId="2F2E994B" w:rsidR="00E26461" w:rsidRDefault="00E26461" w:rsidP="00E26461">
      <w:pPr>
        <w:widowControl/>
        <w:autoSpaceDE w:val="0"/>
        <w:autoSpaceDN w:val="0"/>
        <w:adjustRightInd w:val="0"/>
        <w:spacing w:line="240" w:lineRule="auto"/>
        <w:ind w:left="720"/>
        <w:rPr>
          <w:rFonts w:ascii="Arial" w:hAnsi="Arial" w:cs="Arial"/>
          <w:lang w:val="fr-FR" w:eastAsia="fr-FR"/>
        </w:rPr>
      </w:pPr>
      <w:proofErr w:type="gramStart"/>
      <w:r>
        <w:rPr>
          <w:rFonts w:ascii="Arial" w:hAnsi="Arial" w:cs="Arial"/>
          <w:lang w:val="fr-FR" w:eastAsia="fr-FR"/>
        </w:rPr>
        <w:t>which</w:t>
      </w:r>
      <w:proofErr w:type="gramEnd"/>
      <w:r>
        <w:rPr>
          <w:rFonts w:ascii="Arial" w:hAnsi="Arial" w:cs="Arial"/>
          <w:lang w:val="fr-FR" w:eastAsia="fr-FR"/>
        </w:rPr>
        <w:t xml:space="preserve"> is </w:t>
      </w:r>
      <w:r>
        <w:rPr>
          <w:rFonts w:ascii="Courier-New" w:hAnsi="Courier-New" w:cs="Courier-New"/>
          <w:lang w:val="fr-FR" w:eastAsia="fr-FR"/>
        </w:rPr>
        <w:t>hdfs://biginsights/hive/warehouse</w:t>
      </w:r>
      <w:r>
        <w:rPr>
          <w:rFonts w:ascii="Arial" w:hAnsi="Arial" w:cs="Arial"/>
          <w:lang w:val="fr-FR" w:eastAsia="fr-FR"/>
        </w:rPr>
        <w:t xml:space="preserve">. Hive </w:t>
      </w:r>
      <w:proofErr w:type="spellStart"/>
      <w:r>
        <w:rPr>
          <w:rFonts w:ascii="Arial" w:hAnsi="Arial" w:cs="Arial"/>
          <w:lang w:val="fr-FR" w:eastAsia="fr-FR"/>
        </w:rPr>
        <w:t>creates</w:t>
      </w:r>
      <w:proofErr w:type="spellEnd"/>
      <w:r>
        <w:rPr>
          <w:rFonts w:ascii="Arial" w:hAnsi="Arial" w:cs="Arial"/>
          <w:lang w:val="fr-FR" w:eastAsia="fr-FR"/>
        </w:rPr>
        <w:t xml:space="preserve"> a folder corresponding to each table that is created and dumps the data in the form of </w:t>
      </w:r>
      <w:proofErr w:type="spellStart"/>
      <w:r>
        <w:rPr>
          <w:rFonts w:ascii="Arial" w:hAnsi="Arial" w:cs="Arial"/>
          <w:lang w:val="fr-FR" w:eastAsia="fr-FR"/>
        </w:rPr>
        <w:t>serialized</w:t>
      </w:r>
      <w:proofErr w:type="spellEnd"/>
      <w:r>
        <w:rPr>
          <w:rFonts w:ascii="Arial" w:hAnsi="Arial" w:cs="Arial"/>
          <w:lang w:val="fr-FR" w:eastAsia="fr-FR"/>
        </w:rPr>
        <w:t xml:space="preserve"> files into it (which is </w:t>
      </w:r>
      <w:proofErr w:type="spellStart"/>
      <w:r>
        <w:rPr>
          <w:rFonts w:ascii="Arial" w:hAnsi="Arial" w:cs="Arial"/>
          <w:lang w:val="fr-FR" w:eastAsia="fr-FR"/>
        </w:rPr>
        <w:t>abstracted</w:t>
      </w:r>
      <w:proofErr w:type="spellEnd"/>
      <w:r>
        <w:rPr>
          <w:rFonts w:ascii="Arial" w:hAnsi="Arial" w:cs="Arial"/>
          <w:lang w:val="fr-FR" w:eastAsia="fr-FR"/>
        </w:rPr>
        <w:t xml:space="preserve"> to the user).</w:t>
      </w:r>
    </w:p>
    <w:p w14:paraId="109C5A62" w14:textId="77777777" w:rsidR="00E26461" w:rsidRDefault="00E26461" w:rsidP="00E26461">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You can open up another terminal and run “</w:t>
      </w:r>
      <w:r>
        <w:rPr>
          <w:rFonts w:ascii="Courier-New" w:hAnsi="Courier-New" w:cs="Courier-New"/>
          <w:lang w:val="fr-FR" w:eastAsia="fr-FR"/>
        </w:rPr>
        <w:t>hadoop fs -ls /biginsights/</w:t>
      </w:r>
      <w:proofErr w:type="spellStart"/>
      <w:r>
        <w:rPr>
          <w:rFonts w:ascii="Courier-New" w:hAnsi="Courier-New" w:cs="Courier-New"/>
          <w:lang w:val="fr-FR" w:eastAsia="fr-FR"/>
        </w:rPr>
        <w:t>hive</w:t>
      </w:r>
      <w:proofErr w:type="spellEnd"/>
      <w:r>
        <w:rPr>
          <w:rFonts w:ascii="Courier-New" w:hAnsi="Courier-New" w:cs="Courier-New"/>
          <w:lang w:val="fr-FR" w:eastAsia="fr-FR"/>
        </w:rPr>
        <w:t>/warehouse</w:t>
      </w:r>
      <w:r>
        <w:rPr>
          <w:rFonts w:ascii="Arial" w:hAnsi="Arial" w:cs="Arial"/>
          <w:lang w:val="fr-FR" w:eastAsia="fr-FR"/>
        </w:rPr>
        <w:t>” or open Web</w:t>
      </w:r>
    </w:p>
    <w:p w14:paraId="1F830AAE" w14:textId="29BB9DDA" w:rsidR="00E26461" w:rsidRDefault="00E26461" w:rsidP="00E26461">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Console to check the directory.</w:t>
      </w:r>
    </w:p>
    <w:p w14:paraId="1DA3723D" w14:textId="35E5A141" w:rsidR="00E26461" w:rsidRDefault="00E26461" w:rsidP="00E26461">
      <w:pPr>
        <w:widowControl/>
        <w:autoSpaceDE w:val="0"/>
        <w:autoSpaceDN w:val="0"/>
        <w:adjustRightInd w:val="0"/>
        <w:spacing w:line="240" w:lineRule="auto"/>
        <w:ind w:left="720"/>
        <w:rPr>
          <w:noProof/>
        </w:rPr>
      </w:pPr>
      <w:r w:rsidRPr="003D76C8">
        <w:rPr>
          <w:noProof/>
        </w:rPr>
        <w:pict w14:anchorId="36615C8A">
          <v:shape id="_x0000_i1129" type="#_x0000_t75" style="width:159pt;height:101.25pt;visibility:visible;mso-wrap-style:square">
            <v:imagedata r:id="rId28" o:title=""/>
          </v:shape>
        </w:pict>
      </w:r>
    </w:p>
    <w:p w14:paraId="73A8531E" w14:textId="12EF3C4E" w:rsidR="00E26461" w:rsidRDefault="00E26461" w:rsidP="00E26461">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Check the file employee/employee.del and you will see that the file has not been </w:t>
      </w:r>
      <w:proofErr w:type="spellStart"/>
      <w:r>
        <w:rPr>
          <w:rFonts w:ascii="Arial" w:hAnsi="Arial" w:cs="Arial"/>
          <w:lang w:val="fr-FR" w:eastAsia="fr-FR"/>
        </w:rPr>
        <w:t>modified</w:t>
      </w:r>
      <w:proofErr w:type="spellEnd"/>
      <w:r>
        <w:rPr>
          <w:rFonts w:ascii="Arial" w:hAnsi="Arial" w:cs="Arial"/>
          <w:lang w:val="fr-FR" w:eastAsia="fr-FR"/>
        </w:rPr>
        <w:t xml:space="preserve"> only </w:t>
      </w:r>
      <w:proofErr w:type="spellStart"/>
      <w:r>
        <w:rPr>
          <w:rFonts w:ascii="Arial" w:hAnsi="Arial" w:cs="Arial"/>
          <w:lang w:val="fr-FR" w:eastAsia="fr-FR"/>
        </w:rPr>
        <w:t>moved</w:t>
      </w:r>
      <w:proofErr w:type="spellEnd"/>
      <w:r>
        <w:rPr>
          <w:rFonts w:ascii="Arial" w:hAnsi="Arial" w:cs="Arial"/>
          <w:lang w:val="fr-FR" w:eastAsia="fr-FR"/>
        </w:rPr>
        <w:t xml:space="preserve"> to the </w:t>
      </w:r>
      <w:proofErr w:type="spellStart"/>
      <w:proofErr w:type="gramStart"/>
      <w:r>
        <w:rPr>
          <w:rFonts w:ascii="Arial" w:hAnsi="Arial" w:cs="Arial"/>
          <w:lang w:val="fr-FR" w:eastAsia="fr-FR"/>
        </w:rPr>
        <w:t>location.Hive</w:t>
      </w:r>
      <w:proofErr w:type="spellEnd"/>
      <w:proofErr w:type="gramEnd"/>
      <w:r>
        <w:rPr>
          <w:rFonts w:ascii="Arial" w:hAnsi="Arial" w:cs="Arial"/>
          <w:lang w:val="fr-FR" w:eastAsia="fr-FR"/>
        </w:rPr>
        <w:t xml:space="preserve"> </w:t>
      </w:r>
      <w:proofErr w:type="spellStart"/>
      <w:r>
        <w:rPr>
          <w:rFonts w:ascii="Arial" w:hAnsi="Arial" w:cs="Arial"/>
          <w:lang w:val="fr-FR" w:eastAsia="fr-FR"/>
        </w:rPr>
        <w:t>whenever</w:t>
      </w:r>
      <w:proofErr w:type="spellEnd"/>
      <w:r>
        <w:rPr>
          <w:rFonts w:ascii="Arial" w:hAnsi="Arial" w:cs="Arial"/>
          <w:lang w:val="fr-FR" w:eastAsia="fr-FR"/>
        </w:rPr>
        <w:t xml:space="preserve"> possible will not change the format of the file </w:t>
      </w:r>
      <w:proofErr w:type="spellStart"/>
      <w:r>
        <w:rPr>
          <w:rFonts w:ascii="Arial" w:hAnsi="Arial" w:cs="Arial"/>
          <w:lang w:val="fr-FR" w:eastAsia="fr-FR"/>
        </w:rPr>
        <w:t>instead</w:t>
      </w:r>
      <w:proofErr w:type="spellEnd"/>
      <w:r>
        <w:rPr>
          <w:rFonts w:ascii="Arial" w:hAnsi="Arial" w:cs="Arial"/>
          <w:lang w:val="fr-FR" w:eastAsia="fr-FR"/>
        </w:rPr>
        <w:t xml:space="preserve"> </w:t>
      </w:r>
      <w:proofErr w:type="spellStart"/>
      <w:r>
        <w:rPr>
          <w:rFonts w:ascii="Arial" w:hAnsi="Arial" w:cs="Arial"/>
          <w:lang w:val="fr-FR" w:eastAsia="fr-FR"/>
        </w:rPr>
        <w:t>changing</w:t>
      </w:r>
      <w:proofErr w:type="spellEnd"/>
      <w:r>
        <w:rPr>
          <w:rFonts w:ascii="Arial" w:hAnsi="Arial" w:cs="Arial"/>
          <w:lang w:val="fr-FR" w:eastAsia="fr-FR"/>
        </w:rPr>
        <w:t xml:space="preserve"> the </w:t>
      </w:r>
      <w:proofErr w:type="spellStart"/>
      <w:r>
        <w:rPr>
          <w:rFonts w:ascii="Arial" w:hAnsi="Arial" w:cs="Arial"/>
          <w:lang w:val="fr-FR" w:eastAsia="fr-FR"/>
        </w:rPr>
        <w:t>serializers</w:t>
      </w:r>
      <w:proofErr w:type="spellEnd"/>
      <w:r>
        <w:rPr>
          <w:rFonts w:ascii="Arial" w:hAnsi="Arial" w:cs="Arial"/>
          <w:lang w:val="fr-FR" w:eastAsia="fr-FR"/>
        </w:rPr>
        <w:t xml:space="preserve"> that read and write the data.</w:t>
      </w:r>
    </w:p>
    <w:p w14:paraId="2BAF71EF" w14:textId="11F2D6E3" w:rsidR="00E26461" w:rsidRDefault="00E26461" w:rsidP="00E26461">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3. If the table is later </w:t>
      </w:r>
      <w:proofErr w:type="spellStart"/>
      <w:r>
        <w:rPr>
          <w:rFonts w:ascii="Arial" w:hAnsi="Arial" w:cs="Arial"/>
          <w:lang w:val="fr-FR" w:eastAsia="fr-FR"/>
        </w:rPr>
        <w:t>dropped</w:t>
      </w:r>
      <w:proofErr w:type="spellEnd"/>
      <w:r>
        <w:rPr>
          <w:rFonts w:ascii="Arial" w:hAnsi="Arial" w:cs="Arial"/>
          <w:lang w:val="fr-FR" w:eastAsia="fr-FR"/>
        </w:rPr>
        <w:t xml:space="preserve"> (will cover this part later in this lab), then the table, including its metadata and its </w:t>
      </w:r>
      <w:proofErr w:type="spellStart"/>
      <w:proofErr w:type="gramStart"/>
      <w:r>
        <w:rPr>
          <w:rFonts w:ascii="Arial" w:hAnsi="Arial" w:cs="Arial"/>
          <w:lang w:val="fr-FR" w:eastAsia="fr-FR"/>
        </w:rPr>
        <w:t>data,is</w:t>
      </w:r>
      <w:proofErr w:type="spellEnd"/>
      <w:proofErr w:type="gramEnd"/>
      <w:r>
        <w:rPr>
          <w:rFonts w:ascii="Arial" w:hAnsi="Arial" w:cs="Arial"/>
          <w:lang w:val="fr-FR" w:eastAsia="fr-FR"/>
        </w:rPr>
        <w:t xml:space="preserve"> </w:t>
      </w:r>
      <w:proofErr w:type="spellStart"/>
      <w:r>
        <w:rPr>
          <w:rFonts w:ascii="Arial" w:hAnsi="Arial" w:cs="Arial"/>
          <w:lang w:val="fr-FR" w:eastAsia="fr-FR"/>
        </w:rPr>
        <w:t>deleted</w:t>
      </w:r>
      <w:proofErr w:type="spellEnd"/>
      <w:r>
        <w:rPr>
          <w:rFonts w:ascii="Arial" w:hAnsi="Arial" w:cs="Arial"/>
          <w:lang w:val="fr-FR" w:eastAsia="fr-FR"/>
        </w:rPr>
        <w:t xml:space="preserve">. It </w:t>
      </w:r>
      <w:proofErr w:type="spellStart"/>
      <w:r>
        <w:rPr>
          <w:rFonts w:ascii="Arial" w:hAnsi="Arial" w:cs="Arial"/>
          <w:lang w:val="fr-FR" w:eastAsia="fr-FR"/>
        </w:rPr>
        <w:t>bears</w:t>
      </w:r>
      <w:proofErr w:type="spellEnd"/>
      <w:r>
        <w:rPr>
          <w:rFonts w:ascii="Arial" w:hAnsi="Arial" w:cs="Arial"/>
          <w:lang w:val="fr-FR" w:eastAsia="fr-FR"/>
        </w:rPr>
        <w:t xml:space="preserve"> </w:t>
      </w:r>
      <w:proofErr w:type="spellStart"/>
      <w:r>
        <w:rPr>
          <w:rFonts w:ascii="Arial" w:hAnsi="Arial" w:cs="Arial"/>
          <w:lang w:val="fr-FR" w:eastAsia="fr-FR"/>
        </w:rPr>
        <w:t>repeating</w:t>
      </w:r>
      <w:proofErr w:type="spellEnd"/>
      <w:r>
        <w:rPr>
          <w:rFonts w:ascii="Arial" w:hAnsi="Arial" w:cs="Arial"/>
          <w:lang w:val="fr-FR" w:eastAsia="fr-FR"/>
        </w:rPr>
        <w:t xml:space="preserve"> that since the initial </w:t>
      </w:r>
      <w:r>
        <w:rPr>
          <w:rFonts w:ascii="Courier-New" w:hAnsi="Courier-New" w:cs="Courier-New"/>
          <w:lang w:val="fr-FR" w:eastAsia="fr-FR"/>
        </w:rPr>
        <w:t xml:space="preserve">LOAD </w:t>
      </w:r>
      <w:proofErr w:type="spellStart"/>
      <w:r>
        <w:rPr>
          <w:rFonts w:ascii="Arial" w:hAnsi="Arial" w:cs="Arial"/>
          <w:lang w:val="fr-FR" w:eastAsia="fr-FR"/>
        </w:rPr>
        <w:t>performed</w:t>
      </w:r>
      <w:proofErr w:type="spellEnd"/>
      <w:r>
        <w:rPr>
          <w:rFonts w:ascii="Arial" w:hAnsi="Arial" w:cs="Arial"/>
          <w:lang w:val="fr-FR" w:eastAsia="fr-FR"/>
        </w:rPr>
        <w:t xml:space="preserve"> a move </w:t>
      </w:r>
      <w:proofErr w:type="spellStart"/>
      <w:r>
        <w:rPr>
          <w:rFonts w:ascii="Arial" w:hAnsi="Arial" w:cs="Arial"/>
          <w:lang w:val="fr-FR" w:eastAsia="fr-FR"/>
        </w:rPr>
        <w:t>operation</w:t>
      </w:r>
      <w:proofErr w:type="spellEnd"/>
      <w:r>
        <w:rPr>
          <w:rFonts w:ascii="Arial" w:hAnsi="Arial" w:cs="Arial"/>
          <w:lang w:val="fr-FR" w:eastAsia="fr-FR"/>
        </w:rPr>
        <w:t xml:space="preserve">, and the </w:t>
      </w:r>
      <w:r>
        <w:rPr>
          <w:rFonts w:ascii="Courier-New" w:hAnsi="Courier-New" w:cs="Courier-New"/>
          <w:lang w:val="fr-FR" w:eastAsia="fr-FR"/>
        </w:rPr>
        <w:t xml:space="preserve">DROP </w:t>
      </w:r>
      <w:proofErr w:type="spellStart"/>
      <w:r>
        <w:rPr>
          <w:rFonts w:ascii="Arial" w:hAnsi="Arial" w:cs="Arial"/>
          <w:lang w:val="fr-FR" w:eastAsia="fr-FR"/>
        </w:rPr>
        <w:t>performed</w:t>
      </w:r>
      <w:proofErr w:type="spellEnd"/>
      <w:r>
        <w:rPr>
          <w:rFonts w:ascii="Arial" w:hAnsi="Arial" w:cs="Arial"/>
          <w:lang w:val="fr-FR" w:eastAsia="fr-FR"/>
        </w:rPr>
        <w:t xml:space="preserve"> a </w:t>
      </w:r>
      <w:proofErr w:type="spellStart"/>
      <w:r>
        <w:rPr>
          <w:rFonts w:ascii="Arial" w:hAnsi="Arial" w:cs="Arial"/>
          <w:lang w:val="fr-FR" w:eastAsia="fr-FR"/>
        </w:rPr>
        <w:t>delete</w:t>
      </w:r>
      <w:proofErr w:type="spellEnd"/>
      <w:r>
        <w:rPr>
          <w:rFonts w:ascii="Arial" w:hAnsi="Arial" w:cs="Arial"/>
          <w:lang w:val="fr-FR" w:eastAsia="fr-FR"/>
        </w:rPr>
        <w:t xml:space="preserve"> </w:t>
      </w:r>
      <w:proofErr w:type="spellStart"/>
      <w:r>
        <w:rPr>
          <w:rFonts w:ascii="Arial" w:hAnsi="Arial" w:cs="Arial"/>
          <w:lang w:val="fr-FR" w:eastAsia="fr-FR"/>
        </w:rPr>
        <w:t>operation</w:t>
      </w:r>
      <w:proofErr w:type="spellEnd"/>
      <w:r>
        <w:rPr>
          <w:rFonts w:ascii="Arial" w:hAnsi="Arial" w:cs="Arial"/>
          <w:lang w:val="fr-FR" w:eastAsia="fr-FR"/>
        </w:rPr>
        <w:t xml:space="preserve">, the data no longer </w:t>
      </w:r>
      <w:proofErr w:type="spellStart"/>
      <w:r>
        <w:rPr>
          <w:rFonts w:ascii="Arial" w:hAnsi="Arial" w:cs="Arial"/>
          <w:lang w:val="fr-FR" w:eastAsia="fr-FR"/>
        </w:rPr>
        <w:t>exists</w:t>
      </w:r>
      <w:proofErr w:type="spellEnd"/>
      <w:r>
        <w:rPr>
          <w:rFonts w:ascii="Arial" w:hAnsi="Arial" w:cs="Arial"/>
          <w:lang w:val="fr-FR" w:eastAsia="fr-FR"/>
        </w:rPr>
        <w:t xml:space="preserve"> </w:t>
      </w:r>
      <w:proofErr w:type="spellStart"/>
      <w:r>
        <w:rPr>
          <w:rFonts w:ascii="Arial" w:hAnsi="Arial" w:cs="Arial"/>
          <w:lang w:val="fr-FR" w:eastAsia="fr-FR"/>
        </w:rPr>
        <w:t>anywhere</w:t>
      </w:r>
      <w:proofErr w:type="spellEnd"/>
      <w:r>
        <w:rPr>
          <w:rFonts w:ascii="Arial" w:hAnsi="Arial" w:cs="Arial"/>
          <w:lang w:val="fr-FR" w:eastAsia="fr-FR"/>
        </w:rPr>
        <w:t xml:space="preserve">. This is </w:t>
      </w:r>
      <w:proofErr w:type="spellStart"/>
      <w:r>
        <w:rPr>
          <w:rFonts w:ascii="Arial" w:hAnsi="Arial" w:cs="Arial"/>
          <w:lang w:val="fr-FR" w:eastAsia="fr-FR"/>
        </w:rPr>
        <w:t>what</w:t>
      </w:r>
      <w:proofErr w:type="spellEnd"/>
      <w:r>
        <w:rPr>
          <w:rFonts w:ascii="Arial" w:hAnsi="Arial" w:cs="Arial"/>
          <w:lang w:val="fr-FR" w:eastAsia="fr-FR"/>
        </w:rPr>
        <w:t xml:space="preserve"> it means for Hive to manage the data.</w:t>
      </w:r>
    </w:p>
    <w:p w14:paraId="456805D7" w14:textId="5F0929FB" w:rsidR="00E26461" w:rsidRDefault="00E26461" w:rsidP="00E26461">
      <w:pPr>
        <w:widowControl/>
        <w:autoSpaceDE w:val="0"/>
        <w:autoSpaceDN w:val="0"/>
        <w:adjustRightInd w:val="0"/>
        <w:spacing w:line="240" w:lineRule="auto"/>
        <w:ind w:left="720"/>
        <w:rPr>
          <w:rFonts w:ascii="Arial" w:hAnsi="Arial" w:cs="Arial"/>
          <w:lang w:val="fr-FR" w:eastAsia="fr-FR"/>
        </w:rPr>
      </w:pPr>
      <w:r>
        <w:rPr>
          <w:noProof/>
        </w:rPr>
        <w:pict w14:anchorId="2B3C2316">
          <v:shape id="_x0000_s1143" type="#_x0000_t75" style="position:absolute;left:0;text-align:left;margin-left:11.25pt;margin-top:23.3pt;width:468pt;height:183.75pt;z-index:14;visibility:visible;mso-wrap-style:square;mso-position-horizontal-relative:text;mso-position-vertical-relative:text;mso-width-relative:page;mso-height-relative:page">
            <v:imagedata r:id="rId29" o:title=""/>
            <w10:wrap type="square"/>
          </v:shape>
        </w:pict>
      </w:r>
      <w:r>
        <w:rPr>
          <w:rFonts w:ascii="Arial" w:hAnsi="Arial" w:cs="Arial"/>
          <w:lang w:val="fr-FR" w:eastAsia="fr-FR"/>
        </w:rPr>
        <w:t xml:space="preserve">4. </w:t>
      </w:r>
      <w:proofErr w:type="spellStart"/>
      <w:r>
        <w:rPr>
          <w:rFonts w:ascii="Arial" w:hAnsi="Arial" w:cs="Arial"/>
          <w:lang w:val="fr-FR" w:eastAsia="fr-FR"/>
        </w:rPr>
        <w:t>Alternatively</w:t>
      </w:r>
      <w:proofErr w:type="spellEnd"/>
      <w:r>
        <w:rPr>
          <w:rFonts w:ascii="Arial" w:hAnsi="Arial" w:cs="Arial"/>
          <w:lang w:val="fr-FR" w:eastAsia="fr-FR"/>
        </w:rPr>
        <w:t xml:space="preserve">, we can create an </w:t>
      </w:r>
      <w:proofErr w:type="spellStart"/>
      <w:r>
        <w:rPr>
          <w:rFonts w:ascii="Arial" w:hAnsi="Arial" w:cs="Arial"/>
          <w:lang w:val="fr-FR" w:eastAsia="fr-FR"/>
        </w:rPr>
        <w:t>external</w:t>
      </w:r>
      <w:proofErr w:type="spellEnd"/>
      <w:r>
        <w:rPr>
          <w:rFonts w:ascii="Arial" w:hAnsi="Arial" w:cs="Arial"/>
          <w:lang w:val="fr-FR" w:eastAsia="fr-FR"/>
        </w:rPr>
        <w:t xml:space="preserve"> table which </w:t>
      </w:r>
      <w:proofErr w:type="spellStart"/>
      <w:r>
        <w:rPr>
          <w:rFonts w:ascii="Arial" w:hAnsi="Arial" w:cs="Arial"/>
          <w:lang w:val="fr-FR" w:eastAsia="fr-FR"/>
        </w:rPr>
        <w:t>behaves</w:t>
      </w:r>
      <w:proofErr w:type="spellEnd"/>
      <w:r>
        <w:rPr>
          <w:rFonts w:ascii="Arial" w:hAnsi="Arial" w:cs="Arial"/>
          <w:lang w:val="fr-FR" w:eastAsia="fr-FR"/>
        </w:rPr>
        <w:t xml:space="preserve"> differently. We will create </w:t>
      </w:r>
      <w:proofErr w:type="spellStart"/>
      <w:r>
        <w:rPr>
          <w:rFonts w:ascii="Arial" w:hAnsi="Arial" w:cs="Arial"/>
          <w:lang w:val="fr-FR" w:eastAsia="fr-FR"/>
        </w:rPr>
        <w:t>external</w:t>
      </w:r>
      <w:proofErr w:type="spellEnd"/>
      <w:r>
        <w:rPr>
          <w:rFonts w:ascii="Arial" w:hAnsi="Arial" w:cs="Arial"/>
          <w:lang w:val="fr-FR" w:eastAsia="fr-FR"/>
        </w:rPr>
        <w:t xml:space="preserve"> table with delimited row format.</w:t>
      </w:r>
    </w:p>
    <w:p w14:paraId="7D9C6157" w14:textId="734F3AAB" w:rsidR="00E26461" w:rsidRDefault="00E26461" w:rsidP="00E26461">
      <w:pPr>
        <w:widowControl/>
        <w:autoSpaceDE w:val="0"/>
        <w:autoSpaceDN w:val="0"/>
        <w:adjustRightInd w:val="0"/>
        <w:spacing w:line="240" w:lineRule="auto"/>
        <w:ind w:left="720"/>
        <w:rPr>
          <w:rFonts w:ascii="Arial" w:hAnsi="Arial" w:cs="Arial"/>
          <w:lang w:val="fr-FR" w:eastAsia="fr-FR"/>
        </w:rPr>
      </w:pPr>
    </w:p>
    <w:p w14:paraId="1EED71F7" w14:textId="39ED99DE"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Also, the delimited row format </w:t>
      </w:r>
      <w:proofErr w:type="spellStart"/>
      <w:r>
        <w:rPr>
          <w:rFonts w:ascii="Arial" w:hAnsi="Arial" w:cs="Arial"/>
          <w:lang w:val="fr-FR" w:eastAsia="fr-FR"/>
        </w:rPr>
        <w:t>specifies</w:t>
      </w:r>
      <w:proofErr w:type="spellEnd"/>
      <w:r>
        <w:rPr>
          <w:rFonts w:ascii="Arial" w:hAnsi="Arial" w:cs="Arial"/>
          <w:lang w:val="fr-FR" w:eastAsia="fr-FR"/>
        </w:rPr>
        <w:t xml:space="preserve"> how the rows are stored in the </w:t>
      </w:r>
      <w:proofErr w:type="spellStart"/>
      <w:r>
        <w:rPr>
          <w:rFonts w:ascii="Arial" w:hAnsi="Arial" w:cs="Arial"/>
          <w:lang w:val="fr-FR" w:eastAsia="fr-FR"/>
        </w:rPr>
        <w:t>hive</w:t>
      </w:r>
      <w:proofErr w:type="spellEnd"/>
      <w:r>
        <w:rPr>
          <w:rFonts w:ascii="Arial" w:hAnsi="Arial" w:cs="Arial"/>
          <w:lang w:val="fr-FR" w:eastAsia="fr-FR"/>
        </w:rPr>
        <w:t xml:space="preserve"> table. In the case of the delimited </w:t>
      </w:r>
      <w:proofErr w:type="spellStart"/>
      <w:proofErr w:type="gramStart"/>
      <w:r>
        <w:rPr>
          <w:rFonts w:ascii="Arial" w:hAnsi="Arial" w:cs="Arial"/>
          <w:lang w:val="fr-FR" w:eastAsia="fr-FR"/>
        </w:rPr>
        <w:t>format,this</w:t>
      </w:r>
      <w:proofErr w:type="spellEnd"/>
      <w:proofErr w:type="gramEnd"/>
      <w:r>
        <w:rPr>
          <w:rFonts w:ascii="Arial" w:hAnsi="Arial" w:cs="Arial"/>
          <w:lang w:val="fr-FR" w:eastAsia="fr-FR"/>
        </w:rPr>
        <w:t xml:space="preserve"> </w:t>
      </w:r>
      <w:proofErr w:type="spellStart"/>
      <w:r>
        <w:rPr>
          <w:rFonts w:ascii="Arial" w:hAnsi="Arial" w:cs="Arial"/>
          <w:lang w:val="fr-FR" w:eastAsia="fr-FR"/>
        </w:rPr>
        <w:t>specifies</w:t>
      </w:r>
      <w:proofErr w:type="spellEnd"/>
      <w:r>
        <w:rPr>
          <w:rFonts w:ascii="Arial" w:hAnsi="Arial" w:cs="Arial"/>
          <w:lang w:val="fr-FR" w:eastAsia="fr-FR"/>
        </w:rPr>
        <w:t xml:space="preserve"> how the </w:t>
      </w:r>
      <w:proofErr w:type="spellStart"/>
      <w:r>
        <w:rPr>
          <w:rFonts w:ascii="Arial" w:hAnsi="Arial" w:cs="Arial"/>
          <w:lang w:val="fr-FR" w:eastAsia="fr-FR"/>
        </w:rPr>
        <w:t>fields</w:t>
      </w:r>
      <w:proofErr w:type="spellEnd"/>
      <w:r>
        <w:rPr>
          <w:rFonts w:ascii="Arial" w:hAnsi="Arial" w:cs="Arial"/>
          <w:lang w:val="fr-FR" w:eastAsia="fr-FR"/>
        </w:rPr>
        <w:t xml:space="preserve"> are </w:t>
      </w:r>
      <w:proofErr w:type="spellStart"/>
      <w:r>
        <w:rPr>
          <w:rFonts w:ascii="Arial" w:hAnsi="Arial" w:cs="Arial"/>
          <w:lang w:val="fr-FR" w:eastAsia="fr-FR"/>
        </w:rPr>
        <w:t>terminated</w:t>
      </w:r>
      <w:proofErr w:type="spellEnd"/>
      <w:r>
        <w:rPr>
          <w:rFonts w:ascii="Arial" w:hAnsi="Arial" w:cs="Arial"/>
          <w:lang w:val="fr-FR" w:eastAsia="fr-FR"/>
        </w:rPr>
        <w:t>, how the items within collections (</w:t>
      </w:r>
      <w:proofErr w:type="spellStart"/>
      <w:r>
        <w:rPr>
          <w:rFonts w:ascii="Arial" w:hAnsi="Arial" w:cs="Arial"/>
          <w:lang w:val="fr-FR" w:eastAsia="fr-FR"/>
        </w:rPr>
        <w:t>arrays</w:t>
      </w:r>
      <w:proofErr w:type="spellEnd"/>
      <w:r>
        <w:rPr>
          <w:rFonts w:ascii="Arial" w:hAnsi="Arial" w:cs="Arial"/>
          <w:lang w:val="fr-FR" w:eastAsia="fr-FR"/>
        </w:rPr>
        <w:t xml:space="preserve"> or </w:t>
      </w:r>
      <w:proofErr w:type="spellStart"/>
      <w:r>
        <w:rPr>
          <w:rFonts w:ascii="Arial" w:hAnsi="Arial" w:cs="Arial"/>
          <w:lang w:val="fr-FR" w:eastAsia="fr-FR"/>
        </w:rPr>
        <w:t>maps</w:t>
      </w:r>
      <w:proofErr w:type="spellEnd"/>
      <w:r>
        <w:rPr>
          <w:rFonts w:ascii="Arial" w:hAnsi="Arial" w:cs="Arial"/>
          <w:lang w:val="fr-FR" w:eastAsia="fr-FR"/>
        </w:rPr>
        <w:t xml:space="preserve">) are </w:t>
      </w:r>
      <w:proofErr w:type="spellStart"/>
      <w:r>
        <w:rPr>
          <w:rFonts w:ascii="Arial" w:hAnsi="Arial" w:cs="Arial"/>
          <w:lang w:val="fr-FR" w:eastAsia="fr-FR"/>
        </w:rPr>
        <w:t>terminated</w:t>
      </w:r>
      <w:proofErr w:type="spellEnd"/>
      <w:r>
        <w:rPr>
          <w:rFonts w:ascii="Arial" w:hAnsi="Arial" w:cs="Arial"/>
          <w:lang w:val="fr-FR" w:eastAsia="fr-FR"/>
        </w:rPr>
        <w:t xml:space="preserve"> and </w:t>
      </w:r>
      <w:proofErr w:type="spellStart"/>
      <w:r>
        <w:rPr>
          <w:rFonts w:ascii="Arial" w:hAnsi="Arial" w:cs="Arial"/>
          <w:lang w:val="fr-FR" w:eastAsia="fr-FR"/>
        </w:rPr>
        <w:t>howthe</w:t>
      </w:r>
      <w:proofErr w:type="spellEnd"/>
      <w:r>
        <w:rPr>
          <w:rFonts w:ascii="Arial" w:hAnsi="Arial" w:cs="Arial"/>
          <w:lang w:val="fr-FR" w:eastAsia="fr-FR"/>
        </w:rPr>
        <w:t xml:space="preserve"> </w:t>
      </w:r>
      <w:proofErr w:type="spellStart"/>
      <w:r>
        <w:rPr>
          <w:rFonts w:ascii="Arial" w:hAnsi="Arial" w:cs="Arial"/>
          <w:lang w:val="fr-FR" w:eastAsia="fr-FR"/>
        </w:rPr>
        <w:t>map</w:t>
      </w:r>
      <w:proofErr w:type="spellEnd"/>
      <w:r>
        <w:rPr>
          <w:rFonts w:ascii="Arial" w:hAnsi="Arial" w:cs="Arial"/>
          <w:lang w:val="fr-FR" w:eastAsia="fr-FR"/>
        </w:rPr>
        <w:t xml:space="preserve"> keys are </w:t>
      </w:r>
      <w:proofErr w:type="spellStart"/>
      <w:r>
        <w:rPr>
          <w:rFonts w:ascii="Arial" w:hAnsi="Arial" w:cs="Arial"/>
          <w:lang w:val="fr-FR" w:eastAsia="fr-FR"/>
        </w:rPr>
        <w:t>terminated</w:t>
      </w:r>
      <w:proofErr w:type="spellEnd"/>
      <w:r>
        <w:rPr>
          <w:rFonts w:ascii="Arial" w:hAnsi="Arial" w:cs="Arial"/>
          <w:lang w:val="fr-FR" w:eastAsia="fr-FR"/>
        </w:rPr>
        <w:t>.</w:t>
      </w:r>
    </w:p>
    <w:p w14:paraId="1639CE06" w14:textId="77777777"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When you drop an </w:t>
      </w:r>
      <w:proofErr w:type="spellStart"/>
      <w:r>
        <w:rPr>
          <w:rFonts w:ascii="Arial" w:hAnsi="Arial" w:cs="Arial"/>
          <w:lang w:val="fr-FR" w:eastAsia="fr-FR"/>
        </w:rPr>
        <w:t>external</w:t>
      </w:r>
      <w:proofErr w:type="spellEnd"/>
      <w:r>
        <w:rPr>
          <w:rFonts w:ascii="Arial" w:hAnsi="Arial" w:cs="Arial"/>
          <w:lang w:val="fr-FR" w:eastAsia="fr-FR"/>
        </w:rPr>
        <w:t xml:space="preserve"> table, Hive will </w:t>
      </w:r>
      <w:proofErr w:type="spellStart"/>
      <w:r>
        <w:rPr>
          <w:rFonts w:ascii="Arial" w:hAnsi="Arial" w:cs="Arial"/>
          <w:lang w:val="fr-FR" w:eastAsia="fr-FR"/>
        </w:rPr>
        <w:t>leave</w:t>
      </w:r>
      <w:proofErr w:type="spellEnd"/>
      <w:r>
        <w:rPr>
          <w:rFonts w:ascii="Arial" w:hAnsi="Arial" w:cs="Arial"/>
          <w:lang w:val="fr-FR" w:eastAsia="fr-FR"/>
        </w:rPr>
        <w:t xml:space="preserve"> the data </w:t>
      </w:r>
      <w:proofErr w:type="spellStart"/>
      <w:r>
        <w:rPr>
          <w:rFonts w:ascii="Arial" w:hAnsi="Arial" w:cs="Arial"/>
          <w:lang w:val="fr-FR" w:eastAsia="fr-FR"/>
        </w:rPr>
        <w:t>untouched</w:t>
      </w:r>
      <w:proofErr w:type="spellEnd"/>
      <w:r>
        <w:rPr>
          <w:rFonts w:ascii="Arial" w:hAnsi="Arial" w:cs="Arial"/>
          <w:lang w:val="fr-FR" w:eastAsia="fr-FR"/>
        </w:rPr>
        <w:t xml:space="preserve"> and only </w:t>
      </w:r>
      <w:proofErr w:type="spellStart"/>
      <w:r>
        <w:rPr>
          <w:rFonts w:ascii="Arial" w:hAnsi="Arial" w:cs="Arial"/>
          <w:lang w:val="fr-FR" w:eastAsia="fr-FR"/>
        </w:rPr>
        <w:t>delete</w:t>
      </w:r>
      <w:proofErr w:type="spellEnd"/>
      <w:r>
        <w:rPr>
          <w:rFonts w:ascii="Arial" w:hAnsi="Arial" w:cs="Arial"/>
          <w:lang w:val="fr-FR" w:eastAsia="fr-FR"/>
        </w:rPr>
        <w:t xml:space="preserve"> the metadata.</w:t>
      </w:r>
    </w:p>
    <w:p w14:paraId="3A47C2D1" w14:textId="5361B11B"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So how do you </w:t>
      </w:r>
      <w:proofErr w:type="spellStart"/>
      <w:r>
        <w:rPr>
          <w:rFonts w:ascii="Arial" w:hAnsi="Arial" w:cs="Arial"/>
          <w:lang w:val="fr-FR" w:eastAsia="fr-FR"/>
        </w:rPr>
        <w:t>choose</w:t>
      </w:r>
      <w:proofErr w:type="spellEnd"/>
      <w:r>
        <w:rPr>
          <w:rFonts w:ascii="Arial" w:hAnsi="Arial" w:cs="Arial"/>
          <w:lang w:val="fr-FR" w:eastAsia="fr-FR"/>
        </w:rPr>
        <w:t xml:space="preserve"> which type of table to </w:t>
      </w:r>
      <w:proofErr w:type="gramStart"/>
      <w:r>
        <w:rPr>
          <w:rFonts w:ascii="Arial" w:hAnsi="Arial" w:cs="Arial"/>
          <w:lang w:val="fr-FR" w:eastAsia="fr-FR"/>
        </w:rPr>
        <w:t>use?</w:t>
      </w:r>
      <w:proofErr w:type="gramEnd"/>
      <w:r>
        <w:rPr>
          <w:rFonts w:ascii="Arial" w:hAnsi="Arial" w:cs="Arial"/>
          <w:lang w:val="fr-FR" w:eastAsia="fr-FR"/>
        </w:rPr>
        <w:t xml:space="preserve"> In most cases, there is not much </w:t>
      </w:r>
      <w:proofErr w:type="spellStart"/>
      <w:r>
        <w:rPr>
          <w:rFonts w:ascii="Arial" w:hAnsi="Arial" w:cs="Arial"/>
          <w:lang w:val="fr-FR" w:eastAsia="fr-FR"/>
        </w:rPr>
        <w:t>difference</w:t>
      </w:r>
      <w:proofErr w:type="spellEnd"/>
      <w:r>
        <w:rPr>
          <w:rFonts w:ascii="Arial" w:hAnsi="Arial" w:cs="Arial"/>
          <w:lang w:val="fr-FR" w:eastAsia="fr-FR"/>
        </w:rPr>
        <w:t xml:space="preserve"> between the two (</w:t>
      </w:r>
      <w:proofErr w:type="spellStart"/>
      <w:r>
        <w:rPr>
          <w:rFonts w:ascii="Arial" w:hAnsi="Arial" w:cs="Arial"/>
          <w:lang w:val="fr-FR" w:eastAsia="fr-FR"/>
        </w:rPr>
        <w:t>except</w:t>
      </w:r>
      <w:proofErr w:type="spellEnd"/>
      <w:r>
        <w:rPr>
          <w:rFonts w:ascii="Arial" w:hAnsi="Arial" w:cs="Arial"/>
          <w:lang w:val="fr-FR" w:eastAsia="fr-FR"/>
        </w:rPr>
        <w:t xml:space="preserve"> of course for the </w:t>
      </w:r>
      <w:proofErr w:type="spellStart"/>
      <w:r>
        <w:rPr>
          <w:rFonts w:ascii="Arial" w:hAnsi="Arial" w:cs="Arial"/>
          <w:lang w:val="fr-FR" w:eastAsia="fr-FR"/>
        </w:rPr>
        <w:t>difference</w:t>
      </w:r>
      <w:proofErr w:type="spellEnd"/>
      <w:r>
        <w:rPr>
          <w:rFonts w:ascii="Arial" w:hAnsi="Arial" w:cs="Arial"/>
          <w:lang w:val="fr-FR" w:eastAsia="fr-FR"/>
        </w:rPr>
        <w:t xml:space="preserve"> in DROP </w:t>
      </w:r>
      <w:proofErr w:type="spellStart"/>
      <w:r>
        <w:rPr>
          <w:rFonts w:ascii="Arial" w:hAnsi="Arial" w:cs="Arial"/>
          <w:lang w:val="fr-FR" w:eastAsia="fr-FR"/>
        </w:rPr>
        <w:t>semantics</w:t>
      </w:r>
      <w:proofErr w:type="spellEnd"/>
      <w:r>
        <w:rPr>
          <w:rFonts w:ascii="Arial" w:hAnsi="Arial" w:cs="Arial"/>
          <w:lang w:val="fr-FR" w:eastAsia="fr-FR"/>
        </w:rPr>
        <w:t xml:space="preserve">), </w:t>
      </w:r>
      <w:proofErr w:type="spellStart"/>
      <w:r>
        <w:rPr>
          <w:rFonts w:ascii="Arial" w:hAnsi="Arial" w:cs="Arial"/>
          <w:lang w:val="fr-FR" w:eastAsia="fr-FR"/>
        </w:rPr>
        <w:t>so</w:t>
      </w:r>
      <w:proofErr w:type="spellEnd"/>
      <w:r>
        <w:rPr>
          <w:rFonts w:ascii="Arial" w:hAnsi="Arial" w:cs="Arial"/>
          <w:lang w:val="fr-FR" w:eastAsia="fr-FR"/>
        </w:rPr>
        <w:t xml:space="preserve"> it is a just a matter of </w:t>
      </w:r>
      <w:proofErr w:type="spellStart"/>
      <w:r>
        <w:rPr>
          <w:rFonts w:ascii="Arial" w:hAnsi="Arial" w:cs="Arial"/>
          <w:lang w:val="fr-FR" w:eastAsia="fr-FR"/>
        </w:rPr>
        <w:t>preference</w:t>
      </w:r>
      <w:proofErr w:type="spellEnd"/>
      <w:r>
        <w:rPr>
          <w:rFonts w:ascii="Arial" w:hAnsi="Arial" w:cs="Arial"/>
          <w:lang w:val="fr-FR" w:eastAsia="fr-FR"/>
        </w:rPr>
        <w:t xml:space="preserve">. As a </w:t>
      </w:r>
      <w:proofErr w:type="spellStart"/>
      <w:r>
        <w:rPr>
          <w:rFonts w:ascii="Arial" w:hAnsi="Arial" w:cs="Arial"/>
          <w:lang w:val="fr-FR" w:eastAsia="fr-FR"/>
        </w:rPr>
        <w:t>rule</w:t>
      </w:r>
      <w:proofErr w:type="spellEnd"/>
      <w:r>
        <w:rPr>
          <w:rFonts w:ascii="Arial" w:hAnsi="Arial" w:cs="Arial"/>
          <w:lang w:val="fr-FR" w:eastAsia="fr-FR"/>
        </w:rPr>
        <w:t xml:space="preserve"> of </w:t>
      </w:r>
      <w:proofErr w:type="spellStart"/>
      <w:r>
        <w:rPr>
          <w:rFonts w:ascii="Arial" w:hAnsi="Arial" w:cs="Arial"/>
          <w:lang w:val="fr-FR" w:eastAsia="fr-FR"/>
        </w:rPr>
        <w:t>thumb</w:t>
      </w:r>
      <w:proofErr w:type="spellEnd"/>
      <w:r>
        <w:rPr>
          <w:rFonts w:ascii="Arial" w:hAnsi="Arial" w:cs="Arial"/>
          <w:lang w:val="fr-FR" w:eastAsia="fr-FR"/>
        </w:rPr>
        <w:t xml:space="preserve">, if you are doing all your processing with Hive, then use </w:t>
      </w:r>
      <w:proofErr w:type="spellStart"/>
      <w:r>
        <w:rPr>
          <w:rFonts w:ascii="Arial" w:hAnsi="Arial" w:cs="Arial"/>
          <w:lang w:val="fr-FR" w:eastAsia="fr-FR"/>
        </w:rPr>
        <w:t>managed</w:t>
      </w:r>
      <w:proofErr w:type="spellEnd"/>
      <w:r>
        <w:rPr>
          <w:rFonts w:ascii="Arial" w:hAnsi="Arial" w:cs="Arial"/>
          <w:lang w:val="fr-FR" w:eastAsia="fr-FR"/>
        </w:rPr>
        <w:t xml:space="preserve"> tables, but if you </w:t>
      </w:r>
      <w:proofErr w:type="spellStart"/>
      <w:r>
        <w:rPr>
          <w:rFonts w:ascii="Arial" w:hAnsi="Arial" w:cs="Arial"/>
          <w:lang w:val="fr-FR" w:eastAsia="fr-FR"/>
        </w:rPr>
        <w:t>wish</w:t>
      </w:r>
      <w:proofErr w:type="spellEnd"/>
      <w:r>
        <w:rPr>
          <w:rFonts w:ascii="Arial" w:hAnsi="Arial" w:cs="Arial"/>
          <w:lang w:val="fr-FR" w:eastAsia="fr-FR"/>
        </w:rPr>
        <w:t xml:space="preserve"> to use Hive and other tools on the same dataset, then use </w:t>
      </w:r>
      <w:proofErr w:type="spellStart"/>
      <w:r>
        <w:rPr>
          <w:rFonts w:ascii="Arial" w:hAnsi="Arial" w:cs="Arial"/>
          <w:lang w:val="fr-FR" w:eastAsia="fr-FR"/>
        </w:rPr>
        <w:t>external</w:t>
      </w:r>
      <w:proofErr w:type="spellEnd"/>
      <w:r>
        <w:rPr>
          <w:rFonts w:ascii="Arial" w:hAnsi="Arial" w:cs="Arial"/>
          <w:lang w:val="fr-FR" w:eastAsia="fr-FR"/>
        </w:rPr>
        <w:t xml:space="preserve"> tables. A </w:t>
      </w:r>
      <w:proofErr w:type="spellStart"/>
      <w:r>
        <w:rPr>
          <w:rFonts w:ascii="Arial" w:hAnsi="Arial" w:cs="Arial"/>
          <w:lang w:val="fr-FR" w:eastAsia="fr-FR"/>
        </w:rPr>
        <w:t>common</w:t>
      </w:r>
      <w:proofErr w:type="spellEnd"/>
      <w:r>
        <w:rPr>
          <w:rFonts w:ascii="Arial" w:hAnsi="Arial" w:cs="Arial"/>
          <w:lang w:val="fr-FR" w:eastAsia="fr-FR"/>
        </w:rPr>
        <w:t xml:space="preserve"> pattern is to use an </w:t>
      </w:r>
      <w:proofErr w:type="spellStart"/>
      <w:r>
        <w:rPr>
          <w:rFonts w:ascii="Arial" w:hAnsi="Arial" w:cs="Arial"/>
          <w:lang w:val="fr-FR" w:eastAsia="fr-FR"/>
        </w:rPr>
        <w:t>external</w:t>
      </w:r>
      <w:proofErr w:type="spellEnd"/>
      <w:r>
        <w:rPr>
          <w:rFonts w:ascii="Arial" w:hAnsi="Arial" w:cs="Arial"/>
          <w:lang w:val="fr-FR" w:eastAsia="fr-FR"/>
        </w:rPr>
        <w:t xml:space="preserve"> table to access an initial dataset stored in HDFS (created by another process), then use a Hive transform to move the data into a </w:t>
      </w:r>
      <w:proofErr w:type="spellStart"/>
      <w:r>
        <w:rPr>
          <w:rFonts w:ascii="Arial" w:hAnsi="Arial" w:cs="Arial"/>
          <w:lang w:val="fr-FR" w:eastAsia="fr-FR"/>
        </w:rPr>
        <w:t>managed</w:t>
      </w:r>
      <w:proofErr w:type="spellEnd"/>
      <w:r>
        <w:rPr>
          <w:rFonts w:ascii="Arial" w:hAnsi="Arial" w:cs="Arial"/>
          <w:lang w:val="fr-FR" w:eastAsia="fr-FR"/>
        </w:rPr>
        <w:t xml:space="preserve"> Hive table.</w:t>
      </w:r>
    </w:p>
    <w:p w14:paraId="00BF2926" w14:textId="1B14C00B"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This works the other </w:t>
      </w:r>
      <w:proofErr w:type="spellStart"/>
      <w:r>
        <w:rPr>
          <w:rFonts w:ascii="Arial" w:hAnsi="Arial" w:cs="Arial"/>
          <w:lang w:val="fr-FR" w:eastAsia="fr-FR"/>
        </w:rPr>
        <w:t>way</w:t>
      </w:r>
      <w:proofErr w:type="spellEnd"/>
      <w:r>
        <w:rPr>
          <w:rFonts w:ascii="Arial" w:hAnsi="Arial" w:cs="Arial"/>
          <w:lang w:val="fr-FR" w:eastAsia="fr-FR"/>
        </w:rPr>
        <w:t xml:space="preserve"> around, </w:t>
      </w:r>
      <w:proofErr w:type="spellStart"/>
      <w:r>
        <w:rPr>
          <w:rFonts w:ascii="Arial" w:hAnsi="Arial" w:cs="Arial"/>
          <w:lang w:val="fr-FR" w:eastAsia="fr-FR"/>
        </w:rPr>
        <w:t>too</w:t>
      </w:r>
      <w:proofErr w:type="spellEnd"/>
      <w:r>
        <w:rPr>
          <w:rFonts w:ascii="Arial" w:hAnsi="Arial" w:cs="Arial"/>
          <w:lang w:val="fr-FR" w:eastAsia="fr-FR"/>
        </w:rPr>
        <w:t xml:space="preserve"> — an </w:t>
      </w:r>
      <w:proofErr w:type="spellStart"/>
      <w:r>
        <w:rPr>
          <w:rFonts w:ascii="Arial" w:hAnsi="Arial" w:cs="Arial"/>
          <w:lang w:val="fr-FR" w:eastAsia="fr-FR"/>
        </w:rPr>
        <w:t>external</w:t>
      </w:r>
      <w:proofErr w:type="spellEnd"/>
      <w:r>
        <w:rPr>
          <w:rFonts w:ascii="Arial" w:hAnsi="Arial" w:cs="Arial"/>
          <w:lang w:val="fr-FR" w:eastAsia="fr-FR"/>
        </w:rPr>
        <w:t xml:space="preserve"> table (not </w:t>
      </w:r>
      <w:proofErr w:type="spellStart"/>
      <w:r>
        <w:rPr>
          <w:rFonts w:ascii="Arial" w:hAnsi="Arial" w:cs="Arial"/>
          <w:lang w:val="fr-FR" w:eastAsia="fr-FR"/>
        </w:rPr>
        <w:t>necessarily</w:t>
      </w:r>
      <w:proofErr w:type="spellEnd"/>
      <w:r>
        <w:rPr>
          <w:rFonts w:ascii="Arial" w:hAnsi="Arial" w:cs="Arial"/>
          <w:lang w:val="fr-FR" w:eastAsia="fr-FR"/>
        </w:rPr>
        <w:t xml:space="preserve"> on HDFS) can be used to export data from Hive for other applications to use.</w:t>
      </w:r>
    </w:p>
    <w:p w14:paraId="418A99E6" w14:textId="409A457C" w:rsidR="00E26461" w:rsidRDefault="00E26461" w:rsidP="00E2646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Another reason for using </w:t>
      </w:r>
      <w:proofErr w:type="spellStart"/>
      <w:r>
        <w:rPr>
          <w:rFonts w:ascii="Arial" w:hAnsi="Arial" w:cs="Arial"/>
          <w:lang w:val="fr-FR" w:eastAsia="fr-FR"/>
        </w:rPr>
        <w:t>external</w:t>
      </w:r>
      <w:proofErr w:type="spellEnd"/>
      <w:r>
        <w:rPr>
          <w:rFonts w:ascii="Arial" w:hAnsi="Arial" w:cs="Arial"/>
          <w:lang w:val="fr-FR" w:eastAsia="fr-FR"/>
        </w:rPr>
        <w:t xml:space="preserve"> tables is when you </w:t>
      </w:r>
      <w:proofErr w:type="spellStart"/>
      <w:r>
        <w:rPr>
          <w:rFonts w:ascii="Arial" w:hAnsi="Arial" w:cs="Arial"/>
          <w:lang w:val="fr-FR" w:eastAsia="fr-FR"/>
        </w:rPr>
        <w:t>wish</w:t>
      </w:r>
      <w:proofErr w:type="spellEnd"/>
      <w:r>
        <w:rPr>
          <w:rFonts w:ascii="Arial" w:hAnsi="Arial" w:cs="Arial"/>
          <w:lang w:val="fr-FR" w:eastAsia="fr-FR"/>
        </w:rPr>
        <w:t xml:space="preserve"> to </w:t>
      </w:r>
      <w:proofErr w:type="spellStart"/>
      <w:r>
        <w:rPr>
          <w:rFonts w:ascii="Arial" w:hAnsi="Arial" w:cs="Arial"/>
          <w:lang w:val="fr-FR" w:eastAsia="fr-FR"/>
        </w:rPr>
        <w:t>associate</w:t>
      </w:r>
      <w:proofErr w:type="spellEnd"/>
      <w:r>
        <w:rPr>
          <w:rFonts w:ascii="Arial" w:hAnsi="Arial" w:cs="Arial"/>
          <w:lang w:val="fr-FR" w:eastAsia="fr-FR"/>
        </w:rPr>
        <w:t xml:space="preserve"> multiple schemas with the same dataset.</w:t>
      </w:r>
    </w:p>
    <w:p w14:paraId="0D59FD37" w14:textId="6E393627" w:rsidR="00E26461" w:rsidRDefault="00E26461" w:rsidP="00E26461">
      <w:pPr>
        <w:pStyle w:val="Titre2"/>
        <w:rPr>
          <w:lang w:val="fr-FR" w:eastAsia="fr-FR"/>
        </w:rPr>
      </w:pPr>
      <w:bookmarkStart w:id="18" w:name="_Toc536812740"/>
      <w:proofErr w:type="spellStart"/>
      <w:r w:rsidRPr="00E26461">
        <w:rPr>
          <w:lang w:val="fr-FR" w:eastAsia="fr-FR"/>
        </w:rPr>
        <w:t>Altering</w:t>
      </w:r>
      <w:proofErr w:type="spellEnd"/>
      <w:r w:rsidRPr="00E26461">
        <w:rPr>
          <w:lang w:val="fr-FR" w:eastAsia="fr-FR"/>
        </w:rPr>
        <w:t xml:space="preserve"> and Browsing Tables</w:t>
      </w:r>
      <w:bookmarkEnd w:id="18"/>
    </w:p>
    <w:p w14:paraId="23DF6716" w14:textId="6441E6E2" w:rsidR="00E26461" w:rsidRDefault="00E26461" w:rsidP="00E26461">
      <w:pPr>
        <w:numPr>
          <w:ilvl w:val="0"/>
          <w:numId w:val="27"/>
        </w:numPr>
        <w:rPr>
          <w:rFonts w:ascii="Arial" w:hAnsi="Arial" w:cs="Arial"/>
          <w:lang w:val="fr-FR" w:eastAsia="fr-FR"/>
        </w:rPr>
      </w:pPr>
      <w:r>
        <w:rPr>
          <w:rFonts w:ascii="Arial" w:hAnsi="Arial" w:cs="Arial"/>
          <w:lang w:val="fr-FR" w:eastAsia="fr-FR"/>
        </w:rPr>
        <w:t>See the column details of the table.</w:t>
      </w:r>
    </w:p>
    <w:p w14:paraId="4FA0BB65" w14:textId="6ADAF0C8" w:rsidR="00E26461" w:rsidRDefault="00E26461" w:rsidP="00E26461">
      <w:pPr>
        <w:rPr>
          <w:noProof/>
        </w:rPr>
      </w:pPr>
      <w:r w:rsidRPr="003D76C8">
        <w:rPr>
          <w:noProof/>
        </w:rPr>
        <w:pict w14:anchorId="3E7446DE">
          <v:shape id="_x0000_i1135" type="#_x0000_t75" style="width:468pt;height:36.75pt;visibility:visible;mso-wrap-style:square">
            <v:imagedata r:id="rId30" o:title=""/>
          </v:shape>
        </w:pict>
      </w:r>
    </w:p>
    <w:p w14:paraId="6C542795" w14:textId="5590482D" w:rsidR="00E26461" w:rsidRDefault="00E26461" w:rsidP="00E26461">
      <w:pPr>
        <w:rPr>
          <w:rFonts w:ascii="Arial" w:hAnsi="Arial" w:cs="Arial"/>
          <w:lang w:val="fr-FR" w:eastAsia="fr-FR"/>
        </w:rPr>
      </w:pPr>
      <w:r>
        <w:rPr>
          <w:rFonts w:ascii="Arial" w:hAnsi="Arial" w:cs="Arial"/>
          <w:lang w:val="fr-FR" w:eastAsia="fr-FR"/>
        </w:rPr>
        <w:t>You should see the list of columns.</w:t>
      </w:r>
    </w:p>
    <w:p w14:paraId="1B2DCB47" w14:textId="5D0590D8" w:rsidR="00E26461" w:rsidRDefault="00E26461" w:rsidP="00E26461">
      <w:pPr>
        <w:rPr>
          <w:noProof/>
        </w:rPr>
      </w:pPr>
      <w:r w:rsidRPr="003D76C8">
        <w:rPr>
          <w:noProof/>
        </w:rPr>
        <w:pict w14:anchorId="0C9E3CCB">
          <v:shape id="_x0000_i1138" type="#_x0000_t75" style="width:468pt;height:83.25pt;visibility:visible;mso-wrap-style:square">
            <v:imagedata r:id="rId31" o:title=""/>
          </v:shape>
        </w:pict>
      </w:r>
    </w:p>
    <w:p w14:paraId="3992A7C7" w14:textId="4295EED9" w:rsidR="00E26461" w:rsidRDefault="00E26461" w:rsidP="00E26461">
      <w:pPr>
        <w:numPr>
          <w:ilvl w:val="0"/>
          <w:numId w:val="27"/>
        </w:numPr>
        <w:rPr>
          <w:rFonts w:ascii="Arial" w:hAnsi="Arial" w:cs="Arial"/>
          <w:lang w:val="fr-FR" w:eastAsia="fr-FR"/>
        </w:rPr>
      </w:pPr>
      <w:r>
        <w:rPr>
          <w:rFonts w:ascii="Arial" w:hAnsi="Arial" w:cs="Arial"/>
          <w:lang w:val="fr-FR" w:eastAsia="fr-FR"/>
        </w:rPr>
        <w:t xml:space="preserve">As for </w:t>
      </w:r>
      <w:proofErr w:type="spellStart"/>
      <w:r>
        <w:rPr>
          <w:rFonts w:ascii="Arial" w:hAnsi="Arial" w:cs="Arial"/>
          <w:lang w:val="fr-FR" w:eastAsia="fr-FR"/>
        </w:rPr>
        <w:t>altering</w:t>
      </w:r>
      <w:proofErr w:type="spellEnd"/>
      <w:r>
        <w:rPr>
          <w:rFonts w:ascii="Arial" w:hAnsi="Arial" w:cs="Arial"/>
          <w:lang w:val="fr-FR" w:eastAsia="fr-FR"/>
        </w:rPr>
        <w:t xml:space="preserve"> tables, table names can be </w:t>
      </w:r>
      <w:proofErr w:type="spellStart"/>
      <w:r>
        <w:rPr>
          <w:rFonts w:ascii="Arial" w:hAnsi="Arial" w:cs="Arial"/>
          <w:lang w:val="fr-FR" w:eastAsia="fr-FR"/>
        </w:rPr>
        <w:t>changed</w:t>
      </w:r>
      <w:proofErr w:type="spellEnd"/>
      <w:r>
        <w:rPr>
          <w:rFonts w:ascii="Arial" w:hAnsi="Arial" w:cs="Arial"/>
          <w:lang w:val="fr-FR" w:eastAsia="fr-FR"/>
        </w:rPr>
        <w:t xml:space="preserve"> and </w:t>
      </w:r>
      <w:proofErr w:type="spellStart"/>
      <w:r>
        <w:rPr>
          <w:rFonts w:ascii="Arial" w:hAnsi="Arial" w:cs="Arial"/>
          <w:lang w:val="fr-FR" w:eastAsia="fr-FR"/>
        </w:rPr>
        <w:t>additional</w:t>
      </w:r>
      <w:proofErr w:type="spellEnd"/>
      <w:r>
        <w:rPr>
          <w:rFonts w:ascii="Arial" w:hAnsi="Arial" w:cs="Arial"/>
          <w:lang w:val="fr-FR" w:eastAsia="fr-FR"/>
        </w:rPr>
        <w:t xml:space="preserve"> columns can be added or </w:t>
      </w:r>
      <w:proofErr w:type="spellStart"/>
      <w:r>
        <w:rPr>
          <w:rFonts w:ascii="Arial" w:hAnsi="Arial" w:cs="Arial"/>
          <w:lang w:val="fr-FR" w:eastAsia="fr-FR"/>
        </w:rPr>
        <w:t>dropped</w:t>
      </w:r>
      <w:proofErr w:type="spellEnd"/>
      <w:r>
        <w:rPr>
          <w:rFonts w:ascii="Arial" w:hAnsi="Arial" w:cs="Arial"/>
          <w:lang w:val="fr-FR" w:eastAsia="fr-FR"/>
        </w:rPr>
        <w:t>.</w:t>
      </w:r>
    </w:p>
    <w:p w14:paraId="0F0EB72D" w14:textId="22BDAE8E" w:rsidR="00E26461" w:rsidRDefault="00E26461" w:rsidP="00E26461">
      <w:pPr>
        <w:ind w:left="330"/>
        <w:rPr>
          <w:noProof/>
        </w:rPr>
      </w:pPr>
      <w:r w:rsidRPr="003D76C8">
        <w:rPr>
          <w:noProof/>
        </w:rPr>
        <w:pict w14:anchorId="2EA2ACA8">
          <v:shape id="_x0000_i1141" type="#_x0000_t75" style="width:468pt;height:36pt;visibility:visible;mso-wrap-style:square">
            <v:imagedata r:id="rId32" o:title=""/>
          </v:shape>
        </w:pict>
      </w:r>
    </w:p>
    <w:p w14:paraId="61DE4032" w14:textId="1598E175" w:rsidR="00E26461" w:rsidRDefault="00E26461" w:rsidP="00E26461">
      <w:pPr>
        <w:ind w:left="330"/>
        <w:rPr>
          <w:lang w:val="fr-FR" w:eastAsia="fr-FR"/>
        </w:rPr>
      </w:pPr>
      <w:r>
        <w:rPr>
          <w:noProof/>
        </w:rPr>
        <w:pict w14:anchorId="752515E1">
          <v:shape id="_x0000_s1144" type="#_x0000_t75" style="position:absolute;left:0;text-align:left;margin-left:1.5pt;margin-top:12.25pt;width:468pt;height:115.5pt;z-index:15;visibility:visible;mso-wrap-style:square;mso-position-horizontal-relative:text;mso-position-vertical-relative:text;mso-width-relative:page;mso-height-relative:page">
            <v:imagedata r:id="rId33" o:title=""/>
            <w10:wrap type="square"/>
          </v:shape>
        </w:pict>
      </w:r>
    </w:p>
    <w:p w14:paraId="5B36BDF2" w14:textId="1361DA69" w:rsidR="00E26461" w:rsidRDefault="00E26461" w:rsidP="00E26461">
      <w:pPr>
        <w:tabs>
          <w:tab w:val="left" w:pos="8295"/>
        </w:tabs>
        <w:rPr>
          <w:rFonts w:ascii="Arial" w:hAnsi="Arial" w:cs="Arial"/>
          <w:lang w:val="fr-FR" w:eastAsia="fr-FR"/>
        </w:rPr>
      </w:pPr>
      <w:r>
        <w:rPr>
          <w:rFonts w:ascii="Arial" w:hAnsi="Arial" w:cs="Arial"/>
          <w:lang w:val="fr-FR" w:eastAsia="fr-FR"/>
        </w:rPr>
        <w:t xml:space="preserve">    3.  Add a column to the table.</w:t>
      </w:r>
    </w:p>
    <w:p w14:paraId="2C04AFDC" w14:textId="0F6A0D61" w:rsidR="00E26461" w:rsidRDefault="00E26461" w:rsidP="00E26461">
      <w:pPr>
        <w:tabs>
          <w:tab w:val="left" w:pos="8295"/>
        </w:tabs>
        <w:rPr>
          <w:noProof/>
        </w:rPr>
      </w:pPr>
      <w:r w:rsidRPr="003D76C8">
        <w:rPr>
          <w:noProof/>
        </w:rPr>
        <w:pict w14:anchorId="4A65E7E9">
          <v:shape id="_x0000_i1147" type="#_x0000_t75" style="width:468pt;height:40.5pt;visibility:visible;mso-wrap-style:square">
            <v:imagedata r:id="rId34" o:title=""/>
          </v:shape>
        </w:pict>
      </w:r>
    </w:p>
    <w:p w14:paraId="729001DA" w14:textId="19A3EA34" w:rsidR="00E26461" w:rsidRDefault="00E26461" w:rsidP="00E26461">
      <w:pPr>
        <w:tabs>
          <w:tab w:val="left" w:pos="8295"/>
        </w:tabs>
        <w:rPr>
          <w:lang w:val="fr-FR" w:eastAsia="fr-FR"/>
        </w:rPr>
      </w:pPr>
    </w:p>
    <w:p w14:paraId="405C96D8" w14:textId="6F2D2A43" w:rsidR="00E26461" w:rsidRDefault="00E26461" w:rsidP="00E26461">
      <w:pPr>
        <w:tabs>
          <w:tab w:val="left" w:pos="8295"/>
        </w:tabs>
        <w:rPr>
          <w:rFonts w:ascii="Arial" w:hAnsi="Arial" w:cs="Arial"/>
          <w:sz w:val="19"/>
          <w:szCs w:val="19"/>
          <w:lang w:val="fr-FR" w:eastAsia="fr-FR"/>
        </w:rPr>
      </w:pPr>
      <w:r>
        <w:rPr>
          <w:rFonts w:ascii="Arial" w:hAnsi="Arial" w:cs="Arial"/>
          <w:sz w:val="19"/>
          <w:szCs w:val="19"/>
          <w:lang w:val="fr-FR" w:eastAsia="fr-FR"/>
        </w:rPr>
        <w:t>The new column ‘</w:t>
      </w:r>
      <w:proofErr w:type="spellStart"/>
      <w:r>
        <w:rPr>
          <w:rFonts w:ascii="Arial" w:hAnsi="Arial" w:cs="Arial"/>
          <w:sz w:val="19"/>
          <w:szCs w:val="19"/>
          <w:lang w:val="fr-FR" w:eastAsia="fr-FR"/>
        </w:rPr>
        <w:t>loc</w:t>
      </w:r>
      <w:proofErr w:type="spellEnd"/>
      <w:r>
        <w:rPr>
          <w:rFonts w:ascii="Arial" w:hAnsi="Arial" w:cs="Arial"/>
          <w:sz w:val="19"/>
          <w:szCs w:val="19"/>
          <w:lang w:val="fr-FR" w:eastAsia="fr-FR"/>
        </w:rPr>
        <w:t>’ will be added to the table</w:t>
      </w:r>
    </w:p>
    <w:p w14:paraId="32BB5024" w14:textId="56FE3C09" w:rsidR="00E26461" w:rsidRDefault="00E26461" w:rsidP="00E26461">
      <w:pPr>
        <w:tabs>
          <w:tab w:val="left" w:pos="8295"/>
        </w:tabs>
        <w:rPr>
          <w:lang w:val="fr-FR" w:eastAsia="fr-FR"/>
        </w:rPr>
      </w:pPr>
    </w:p>
    <w:p w14:paraId="7251FFA1" w14:textId="4EC8C5F0" w:rsidR="00E26461" w:rsidRDefault="00E26461" w:rsidP="00E26461">
      <w:pPr>
        <w:tabs>
          <w:tab w:val="left" w:pos="8295"/>
        </w:tabs>
        <w:rPr>
          <w:lang w:val="fr-FR" w:eastAsia="fr-FR"/>
        </w:rPr>
      </w:pPr>
    </w:p>
    <w:p w14:paraId="075E6B2C" w14:textId="4C422870" w:rsidR="00E26461" w:rsidRDefault="00E26461" w:rsidP="00E26461">
      <w:pPr>
        <w:tabs>
          <w:tab w:val="left" w:pos="8295"/>
        </w:tabs>
        <w:rPr>
          <w:lang w:val="fr-FR" w:eastAsia="fr-FR"/>
        </w:rPr>
      </w:pPr>
    </w:p>
    <w:p w14:paraId="21162608" w14:textId="4B812D93" w:rsidR="00E26461" w:rsidRDefault="00E26461" w:rsidP="00E26461">
      <w:pPr>
        <w:tabs>
          <w:tab w:val="left" w:pos="8295"/>
        </w:tabs>
        <w:rPr>
          <w:noProof/>
        </w:rPr>
      </w:pPr>
      <w:r w:rsidRPr="003D76C8">
        <w:rPr>
          <w:noProof/>
        </w:rPr>
        <w:lastRenderedPageBreak/>
        <w:pict w14:anchorId="6722E752">
          <v:shape id="_x0000_i1150" type="#_x0000_t75" style="width:468pt;height:113.25pt;visibility:visible;mso-wrap-style:square">
            <v:imagedata r:id="rId35" o:title=""/>
          </v:shape>
        </w:pict>
      </w:r>
    </w:p>
    <w:p w14:paraId="73CEC646" w14:textId="23CD9AFE" w:rsidR="002922CD" w:rsidRDefault="002922CD" w:rsidP="002922C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Note that a </w:t>
      </w:r>
      <w:proofErr w:type="spellStart"/>
      <w:r>
        <w:rPr>
          <w:rFonts w:ascii="Arial" w:hAnsi="Arial" w:cs="Arial"/>
          <w:lang w:val="fr-FR" w:eastAsia="fr-FR"/>
        </w:rPr>
        <w:t>change</w:t>
      </w:r>
      <w:proofErr w:type="spellEnd"/>
      <w:r>
        <w:rPr>
          <w:rFonts w:ascii="Arial" w:hAnsi="Arial" w:cs="Arial"/>
          <w:lang w:val="fr-FR" w:eastAsia="fr-FR"/>
        </w:rPr>
        <w:t xml:space="preserve"> in the schema (such as the </w:t>
      </w:r>
      <w:proofErr w:type="spellStart"/>
      <w:r>
        <w:rPr>
          <w:rFonts w:ascii="Arial" w:hAnsi="Arial" w:cs="Arial"/>
          <w:lang w:val="fr-FR" w:eastAsia="fr-FR"/>
        </w:rPr>
        <w:t>adding</w:t>
      </w:r>
      <w:proofErr w:type="spellEnd"/>
      <w:r>
        <w:rPr>
          <w:rFonts w:ascii="Arial" w:hAnsi="Arial" w:cs="Arial"/>
          <w:lang w:val="fr-FR" w:eastAsia="fr-FR"/>
        </w:rPr>
        <w:t xml:space="preserve"> of the columns), </w:t>
      </w:r>
      <w:proofErr w:type="spellStart"/>
      <w:r>
        <w:rPr>
          <w:rFonts w:ascii="Arial" w:hAnsi="Arial" w:cs="Arial"/>
          <w:lang w:val="fr-FR" w:eastAsia="fr-FR"/>
        </w:rPr>
        <w:t>preserves</w:t>
      </w:r>
      <w:proofErr w:type="spellEnd"/>
      <w:r>
        <w:rPr>
          <w:rFonts w:ascii="Arial" w:hAnsi="Arial" w:cs="Arial"/>
          <w:lang w:val="fr-FR" w:eastAsia="fr-FR"/>
        </w:rPr>
        <w:t xml:space="preserve"> the schema for the old partitions of the table in case it is a </w:t>
      </w:r>
      <w:proofErr w:type="spellStart"/>
      <w:r>
        <w:rPr>
          <w:rFonts w:ascii="Arial" w:hAnsi="Arial" w:cs="Arial"/>
          <w:lang w:val="fr-FR" w:eastAsia="fr-FR"/>
        </w:rPr>
        <w:t>partitioned</w:t>
      </w:r>
      <w:proofErr w:type="spellEnd"/>
      <w:r>
        <w:rPr>
          <w:rFonts w:ascii="Arial" w:hAnsi="Arial" w:cs="Arial"/>
          <w:lang w:val="fr-FR" w:eastAsia="fr-FR"/>
        </w:rPr>
        <w:t xml:space="preserve"> table. All the queries that access these columns and run over the old partitions </w:t>
      </w:r>
      <w:proofErr w:type="spellStart"/>
      <w:r>
        <w:rPr>
          <w:rFonts w:ascii="Arial" w:hAnsi="Arial" w:cs="Arial"/>
          <w:lang w:val="fr-FR" w:eastAsia="fr-FR"/>
        </w:rPr>
        <w:t>implicitly</w:t>
      </w:r>
      <w:proofErr w:type="spellEnd"/>
      <w:r>
        <w:rPr>
          <w:rFonts w:ascii="Arial" w:hAnsi="Arial" w:cs="Arial"/>
          <w:lang w:val="fr-FR" w:eastAsia="fr-FR"/>
        </w:rPr>
        <w:t xml:space="preserve"> return a null value or the specified default values for these columns.</w:t>
      </w:r>
    </w:p>
    <w:p w14:paraId="35BE46C1" w14:textId="39D618F1" w:rsidR="00E26461" w:rsidRDefault="002922CD" w:rsidP="002922C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In the later versions we can </w:t>
      </w:r>
      <w:proofErr w:type="spellStart"/>
      <w:r>
        <w:rPr>
          <w:rFonts w:ascii="Arial" w:hAnsi="Arial" w:cs="Arial"/>
          <w:lang w:val="fr-FR" w:eastAsia="fr-FR"/>
        </w:rPr>
        <w:t>make</w:t>
      </w:r>
      <w:proofErr w:type="spellEnd"/>
      <w:r>
        <w:rPr>
          <w:rFonts w:ascii="Arial" w:hAnsi="Arial" w:cs="Arial"/>
          <w:lang w:val="fr-FR" w:eastAsia="fr-FR"/>
        </w:rPr>
        <w:t xml:space="preserve"> the </w:t>
      </w:r>
      <w:proofErr w:type="spellStart"/>
      <w:r>
        <w:rPr>
          <w:rFonts w:ascii="Arial" w:hAnsi="Arial" w:cs="Arial"/>
          <w:lang w:val="fr-FR" w:eastAsia="fr-FR"/>
        </w:rPr>
        <w:t>behavior</w:t>
      </w:r>
      <w:proofErr w:type="spellEnd"/>
      <w:r>
        <w:rPr>
          <w:rFonts w:ascii="Arial" w:hAnsi="Arial" w:cs="Arial"/>
          <w:lang w:val="fr-FR" w:eastAsia="fr-FR"/>
        </w:rPr>
        <w:t xml:space="preserve"> of </w:t>
      </w:r>
      <w:proofErr w:type="spellStart"/>
      <w:r>
        <w:rPr>
          <w:rFonts w:ascii="Arial" w:hAnsi="Arial" w:cs="Arial"/>
          <w:lang w:val="fr-FR" w:eastAsia="fr-FR"/>
        </w:rPr>
        <w:t>assuming</w:t>
      </w:r>
      <w:proofErr w:type="spellEnd"/>
      <w:r>
        <w:rPr>
          <w:rFonts w:ascii="Arial" w:hAnsi="Arial" w:cs="Arial"/>
          <w:lang w:val="fr-FR" w:eastAsia="fr-FR"/>
        </w:rPr>
        <w:t xml:space="preserve"> certain values as </w:t>
      </w:r>
      <w:proofErr w:type="spellStart"/>
      <w:r>
        <w:rPr>
          <w:rFonts w:ascii="Arial" w:hAnsi="Arial" w:cs="Arial"/>
          <w:lang w:val="fr-FR" w:eastAsia="fr-FR"/>
        </w:rPr>
        <w:t>opposed</w:t>
      </w:r>
      <w:proofErr w:type="spellEnd"/>
      <w:r>
        <w:rPr>
          <w:rFonts w:ascii="Arial" w:hAnsi="Arial" w:cs="Arial"/>
          <w:lang w:val="fr-FR" w:eastAsia="fr-FR"/>
        </w:rPr>
        <w:t xml:space="preserve"> to </w:t>
      </w:r>
      <w:proofErr w:type="spellStart"/>
      <w:r>
        <w:rPr>
          <w:rFonts w:ascii="Arial" w:hAnsi="Arial" w:cs="Arial"/>
          <w:lang w:val="fr-FR" w:eastAsia="fr-FR"/>
        </w:rPr>
        <w:t>throwing</w:t>
      </w:r>
      <w:proofErr w:type="spellEnd"/>
      <w:r>
        <w:rPr>
          <w:rFonts w:ascii="Arial" w:hAnsi="Arial" w:cs="Arial"/>
          <w:lang w:val="fr-FR" w:eastAsia="fr-FR"/>
        </w:rPr>
        <w:t xml:space="preserve"> an error in case the column is not </w:t>
      </w:r>
      <w:proofErr w:type="spellStart"/>
      <w:r>
        <w:rPr>
          <w:rFonts w:ascii="Arial" w:hAnsi="Arial" w:cs="Arial"/>
          <w:lang w:val="fr-FR" w:eastAsia="fr-FR"/>
        </w:rPr>
        <w:t>found</w:t>
      </w:r>
      <w:proofErr w:type="spellEnd"/>
      <w:r>
        <w:rPr>
          <w:rFonts w:ascii="Arial" w:hAnsi="Arial" w:cs="Arial"/>
          <w:lang w:val="fr-FR" w:eastAsia="fr-FR"/>
        </w:rPr>
        <w:t xml:space="preserve"> in a particular partition configurable.</w:t>
      </w:r>
    </w:p>
    <w:p w14:paraId="65879BE8" w14:textId="12E2D0E9" w:rsidR="002922CD" w:rsidRDefault="002922CD" w:rsidP="002922CD">
      <w:pPr>
        <w:widowControl/>
        <w:numPr>
          <w:ilvl w:val="0"/>
          <w:numId w:val="28"/>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The following query </w:t>
      </w:r>
      <w:proofErr w:type="spellStart"/>
      <w:r>
        <w:rPr>
          <w:rFonts w:ascii="Arial" w:hAnsi="Arial" w:cs="Arial"/>
          <w:lang w:val="fr-FR" w:eastAsia="fr-FR"/>
        </w:rPr>
        <w:t>loads</w:t>
      </w:r>
      <w:proofErr w:type="spellEnd"/>
      <w:r>
        <w:rPr>
          <w:rFonts w:ascii="Arial" w:hAnsi="Arial" w:cs="Arial"/>
          <w:lang w:val="fr-FR" w:eastAsia="fr-FR"/>
        </w:rPr>
        <w:t xml:space="preserve"> the data from the flat files on to Hive.</w:t>
      </w:r>
    </w:p>
    <w:p w14:paraId="5ED0FF66" w14:textId="391658D2" w:rsidR="002922CD" w:rsidRDefault="002922CD" w:rsidP="002922CD">
      <w:pPr>
        <w:widowControl/>
        <w:autoSpaceDE w:val="0"/>
        <w:autoSpaceDN w:val="0"/>
        <w:adjustRightInd w:val="0"/>
        <w:spacing w:line="240" w:lineRule="auto"/>
        <w:rPr>
          <w:noProof/>
        </w:rPr>
      </w:pPr>
      <w:r w:rsidRPr="003D76C8">
        <w:rPr>
          <w:noProof/>
        </w:rPr>
        <w:pict w14:anchorId="5021959C">
          <v:shape id="_x0000_i1153" type="#_x0000_t75" style="width:468pt;height:37.5pt;visibility:visible;mso-wrap-style:square">
            <v:imagedata r:id="rId36" o:title=""/>
          </v:shape>
        </w:pict>
      </w:r>
    </w:p>
    <w:p w14:paraId="060F8E18" w14:textId="36A6B821" w:rsidR="002922CD" w:rsidRDefault="002922CD" w:rsidP="002922C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The </w:t>
      </w:r>
      <w:proofErr w:type="spellStart"/>
      <w:r>
        <w:rPr>
          <w:rFonts w:ascii="Arial,Italic" w:hAnsi="Arial,Italic" w:cs="Arial,Italic"/>
          <w:i/>
          <w:iCs/>
          <w:lang w:val="fr-FR" w:eastAsia="fr-FR"/>
        </w:rPr>
        <w:t>filepath</w:t>
      </w:r>
      <w:proofErr w:type="spellEnd"/>
      <w:r>
        <w:rPr>
          <w:rFonts w:ascii="Arial,Italic" w:hAnsi="Arial,Italic" w:cs="Arial,Italic"/>
          <w:i/>
          <w:iCs/>
          <w:lang w:val="fr-FR" w:eastAsia="fr-FR"/>
        </w:rPr>
        <w:t xml:space="preserve"> </w:t>
      </w:r>
      <w:r>
        <w:rPr>
          <w:rFonts w:ascii="Arial" w:hAnsi="Arial" w:cs="Arial"/>
          <w:lang w:val="fr-FR" w:eastAsia="fr-FR"/>
        </w:rPr>
        <w:t xml:space="preserve">can be relative </w:t>
      </w:r>
      <w:proofErr w:type="spellStart"/>
      <w:r>
        <w:rPr>
          <w:rFonts w:ascii="Arial" w:hAnsi="Arial" w:cs="Arial"/>
          <w:lang w:val="fr-FR" w:eastAsia="fr-FR"/>
        </w:rPr>
        <w:t>path</w:t>
      </w:r>
      <w:proofErr w:type="spellEnd"/>
      <w:r>
        <w:rPr>
          <w:rFonts w:ascii="Arial" w:hAnsi="Arial" w:cs="Arial"/>
          <w:lang w:val="fr-FR" w:eastAsia="fr-FR"/>
        </w:rPr>
        <w:t xml:space="preserve">, </w:t>
      </w:r>
      <w:proofErr w:type="spellStart"/>
      <w:r>
        <w:rPr>
          <w:rFonts w:ascii="Arial" w:hAnsi="Arial" w:cs="Arial"/>
          <w:lang w:val="fr-FR" w:eastAsia="fr-FR"/>
        </w:rPr>
        <w:t>absolute</w:t>
      </w:r>
      <w:proofErr w:type="spellEnd"/>
      <w:r>
        <w:rPr>
          <w:rFonts w:ascii="Arial" w:hAnsi="Arial" w:cs="Arial"/>
          <w:lang w:val="fr-FR" w:eastAsia="fr-FR"/>
        </w:rPr>
        <w:t xml:space="preserve"> </w:t>
      </w:r>
      <w:proofErr w:type="spellStart"/>
      <w:r>
        <w:rPr>
          <w:rFonts w:ascii="Arial" w:hAnsi="Arial" w:cs="Arial"/>
          <w:lang w:val="fr-FR" w:eastAsia="fr-FR"/>
        </w:rPr>
        <w:t>path</w:t>
      </w:r>
      <w:proofErr w:type="spellEnd"/>
      <w:r>
        <w:rPr>
          <w:rFonts w:ascii="Arial" w:hAnsi="Arial" w:cs="Arial"/>
          <w:lang w:val="fr-FR" w:eastAsia="fr-FR"/>
        </w:rPr>
        <w:t xml:space="preserve">, or a full URI with </w:t>
      </w:r>
      <w:proofErr w:type="spellStart"/>
      <w:r>
        <w:rPr>
          <w:rFonts w:ascii="Arial" w:hAnsi="Arial" w:cs="Arial"/>
          <w:lang w:val="fr-FR" w:eastAsia="fr-FR"/>
        </w:rPr>
        <w:t>scheme</w:t>
      </w:r>
      <w:proofErr w:type="spellEnd"/>
      <w:r>
        <w:rPr>
          <w:rFonts w:ascii="Arial" w:hAnsi="Arial" w:cs="Arial"/>
          <w:lang w:val="fr-FR" w:eastAsia="fr-FR"/>
        </w:rPr>
        <w:t xml:space="preserve"> and (optionally) an </w:t>
      </w:r>
      <w:proofErr w:type="spellStart"/>
      <w:r>
        <w:rPr>
          <w:rFonts w:ascii="Arial" w:hAnsi="Arial" w:cs="Arial"/>
          <w:lang w:val="fr-FR" w:eastAsia="fr-FR"/>
        </w:rPr>
        <w:t>authority</w:t>
      </w:r>
      <w:proofErr w:type="spellEnd"/>
      <w:r>
        <w:rPr>
          <w:rFonts w:ascii="Arial" w:hAnsi="Arial" w:cs="Arial"/>
          <w:lang w:val="fr-FR" w:eastAsia="fr-FR"/>
        </w:rPr>
        <w:t xml:space="preserve">. It can refer to a </w:t>
      </w:r>
      <w:proofErr w:type="spellStart"/>
      <w:r>
        <w:rPr>
          <w:rFonts w:ascii="Arial" w:hAnsi="Arial" w:cs="Arial"/>
          <w:lang w:val="fr-FR" w:eastAsia="fr-FR"/>
        </w:rPr>
        <w:t>file</w:t>
      </w:r>
      <w:proofErr w:type="spellEnd"/>
      <w:r>
        <w:rPr>
          <w:rFonts w:ascii="Arial" w:hAnsi="Arial" w:cs="Arial"/>
          <w:lang w:val="fr-FR" w:eastAsia="fr-FR"/>
        </w:rPr>
        <w:t xml:space="preserve"> or it can be a directory. In </w:t>
      </w:r>
      <w:proofErr w:type="spellStart"/>
      <w:r>
        <w:rPr>
          <w:rFonts w:ascii="Arial" w:hAnsi="Arial" w:cs="Arial"/>
          <w:lang w:val="fr-FR" w:eastAsia="fr-FR"/>
        </w:rPr>
        <w:t>either</w:t>
      </w:r>
      <w:proofErr w:type="spellEnd"/>
      <w:r>
        <w:rPr>
          <w:rFonts w:ascii="Arial" w:hAnsi="Arial" w:cs="Arial"/>
          <w:lang w:val="fr-FR" w:eastAsia="fr-FR"/>
        </w:rPr>
        <w:t xml:space="preserve"> case, </w:t>
      </w:r>
      <w:proofErr w:type="spellStart"/>
      <w:r>
        <w:rPr>
          <w:rFonts w:ascii="Arial,Italic" w:hAnsi="Arial,Italic" w:cs="Arial,Italic"/>
          <w:i/>
          <w:iCs/>
          <w:lang w:val="fr-FR" w:eastAsia="fr-FR"/>
        </w:rPr>
        <w:t>filepath</w:t>
      </w:r>
      <w:proofErr w:type="spellEnd"/>
      <w:r>
        <w:rPr>
          <w:rFonts w:ascii="Arial,Italic" w:hAnsi="Arial,Italic" w:cs="Arial,Italic"/>
          <w:i/>
          <w:iCs/>
          <w:lang w:val="fr-FR" w:eastAsia="fr-FR"/>
        </w:rPr>
        <w:t xml:space="preserve"> </w:t>
      </w:r>
      <w:proofErr w:type="spellStart"/>
      <w:r>
        <w:rPr>
          <w:rFonts w:ascii="Arial" w:hAnsi="Arial" w:cs="Arial"/>
          <w:lang w:val="fr-FR" w:eastAsia="fr-FR"/>
        </w:rPr>
        <w:t>addresses</w:t>
      </w:r>
      <w:proofErr w:type="spellEnd"/>
      <w:r>
        <w:rPr>
          <w:rFonts w:ascii="Arial" w:hAnsi="Arial" w:cs="Arial"/>
          <w:lang w:val="fr-FR" w:eastAsia="fr-FR"/>
        </w:rPr>
        <w:t xml:space="preserve"> a set of files.</w:t>
      </w:r>
    </w:p>
    <w:p w14:paraId="0BF56299" w14:textId="5C166717" w:rsidR="002922CD" w:rsidRDefault="002922CD" w:rsidP="002922C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The keyword 'LOCAL' signifies that the input file is on the local file system. If 'LOCAL' is omitted then it looks for the file in HDFS.</w:t>
      </w:r>
    </w:p>
    <w:p w14:paraId="295A4FC0" w14:textId="10E14299" w:rsidR="002922CD" w:rsidRDefault="002922CD" w:rsidP="002922C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The keyword 'OVERWRITE' signifies that </w:t>
      </w:r>
      <w:proofErr w:type="spellStart"/>
      <w:r>
        <w:rPr>
          <w:rFonts w:ascii="Arial" w:hAnsi="Arial" w:cs="Arial"/>
          <w:lang w:val="fr-FR" w:eastAsia="fr-FR"/>
        </w:rPr>
        <w:t>existing</w:t>
      </w:r>
      <w:proofErr w:type="spellEnd"/>
      <w:r>
        <w:rPr>
          <w:rFonts w:ascii="Arial" w:hAnsi="Arial" w:cs="Arial"/>
          <w:lang w:val="fr-FR" w:eastAsia="fr-FR"/>
        </w:rPr>
        <w:t xml:space="preserve"> data in the table is </w:t>
      </w:r>
      <w:proofErr w:type="spellStart"/>
      <w:r>
        <w:rPr>
          <w:rFonts w:ascii="Arial" w:hAnsi="Arial" w:cs="Arial"/>
          <w:lang w:val="fr-FR" w:eastAsia="fr-FR"/>
        </w:rPr>
        <w:t>deleted</w:t>
      </w:r>
      <w:proofErr w:type="spellEnd"/>
      <w:r>
        <w:rPr>
          <w:rFonts w:ascii="Arial" w:hAnsi="Arial" w:cs="Arial"/>
          <w:lang w:val="fr-FR" w:eastAsia="fr-FR"/>
        </w:rPr>
        <w:t xml:space="preserve">. If the 'OVERWRITE' keyword is omitted, data files are </w:t>
      </w:r>
      <w:proofErr w:type="spellStart"/>
      <w:r>
        <w:rPr>
          <w:rFonts w:ascii="Arial" w:hAnsi="Arial" w:cs="Arial"/>
          <w:lang w:val="fr-FR" w:eastAsia="fr-FR"/>
        </w:rPr>
        <w:t>appended</w:t>
      </w:r>
      <w:proofErr w:type="spellEnd"/>
      <w:r>
        <w:rPr>
          <w:rFonts w:ascii="Arial" w:hAnsi="Arial" w:cs="Arial"/>
          <w:lang w:val="fr-FR" w:eastAsia="fr-FR"/>
        </w:rPr>
        <w:t xml:space="preserve"> to </w:t>
      </w:r>
      <w:proofErr w:type="spellStart"/>
      <w:r>
        <w:rPr>
          <w:rFonts w:ascii="Arial" w:hAnsi="Arial" w:cs="Arial"/>
          <w:lang w:val="fr-FR" w:eastAsia="fr-FR"/>
        </w:rPr>
        <w:t>existing</w:t>
      </w:r>
      <w:proofErr w:type="spellEnd"/>
      <w:r>
        <w:rPr>
          <w:rFonts w:ascii="Arial" w:hAnsi="Arial" w:cs="Arial"/>
          <w:lang w:val="fr-FR" w:eastAsia="fr-FR"/>
        </w:rPr>
        <w:t xml:space="preserve"> data sets.</w:t>
      </w:r>
    </w:p>
    <w:p w14:paraId="70147470" w14:textId="77777777" w:rsidR="002922CD" w:rsidRPr="002922CD" w:rsidRDefault="002922CD" w:rsidP="002922CD">
      <w:pPr>
        <w:pStyle w:val="Titre2"/>
        <w:rPr>
          <w:lang w:val="fr-FR" w:eastAsia="fr-FR"/>
        </w:rPr>
      </w:pPr>
      <w:bookmarkStart w:id="19" w:name="_Toc536812741"/>
      <w:r w:rsidRPr="002922CD">
        <w:rPr>
          <w:lang w:val="fr-FR" w:eastAsia="fr-FR"/>
        </w:rPr>
        <w:t>Simple Query</w:t>
      </w:r>
      <w:bookmarkEnd w:id="19"/>
    </w:p>
    <w:p w14:paraId="2CC4A480" w14:textId="67598A16" w:rsidR="002922CD" w:rsidRDefault="002922CD" w:rsidP="002922CD">
      <w:pPr>
        <w:widowControl/>
        <w:numPr>
          <w:ilvl w:val="0"/>
          <w:numId w:val="30"/>
        </w:numPr>
        <w:autoSpaceDE w:val="0"/>
        <w:autoSpaceDN w:val="0"/>
        <w:adjustRightInd w:val="0"/>
        <w:spacing w:line="240" w:lineRule="auto"/>
        <w:rPr>
          <w:rFonts w:ascii="Arial" w:hAnsi="Arial" w:cs="Arial"/>
          <w:lang w:val="fr-FR" w:eastAsia="fr-FR"/>
        </w:rPr>
      </w:pPr>
      <w:r>
        <w:rPr>
          <w:noProof/>
        </w:rPr>
        <w:pict w14:anchorId="794812E0">
          <v:shape id="_x0000_s1145" type="#_x0000_t75" style="position:absolute;left:0;text-align:left;margin-left:-3.75pt;margin-top:11.9pt;width:468pt;height:31.5pt;z-index:16;visibility:visible;mso-wrap-style:square;mso-position-horizontal-relative:text;mso-position-vertical-relative:text;mso-width-relative:page;mso-height-relative:page">
            <v:imagedata r:id="rId37" o:title=""/>
            <w10:wrap type="square"/>
          </v:shape>
        </w:pict>
      </w:r>
      <w:r>
        <w:rPr>
          <w:rFonts w:ascii="Arial" w:hAnsi="Arial" w:cs="Arial"/>
          <w:lang w:val="fr-FR" w:eastAsia="fr-FR"/>
        </w:rPr>
        <w:t>Select all columns and rows stored in employee table.</w:t>
      </w:r>
    </w:p>
    <w:p w14:paraId="32C15B97" w14:textId="71135012" w:rsidR="002922CD" w:rsidRDefault="002922CD" w:rsidP="002922CD">
      <w:pPr>
        <w:widowControl/>
        <w:autoSpaceDE w:val="0"/>
        <w:autoSpaceDN w:val="0"/>
        <w:adjustRightInd w:val="0"/>
        <w:spacing w:line="240" w:lineRule="auto"/>
        <w:ind w:left="720"/>
        <w:rPr>
          <w:rFonts w:ascii="Arial" w:hAnsi="Arial" w:cs="Arial"/>
          <w:lang w:val="fr-FR" w:eastAsia="fr-FR"/>
        </w:rPr>
      </w:pPr>
    </w:p>
    <w:p w14:paraId="38B260A6" w14:textId="190015E2" w:rsidR="002922CD" w:rsidRDefault="002922CD" w:rsidP="002922C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You will see the data loaded from employee.del file.</w:t>
      </w:r>
    </w:p>
    <w:p w14:paraId="335441CA" w14:textId="012DF51D" w:rsidR="002922CD" w:rsidRDefault="002922CD" w:rsidP="002922CD">
      <w:pPr>
        <w:widowControl/>
        <w:autoSpaceDE w:val="0"/>
        <w:autoSpaceDN w:val="0"/>
        <w:adjustRightInd w:val="0"/>
        <w:spacing w:line="240" w:lineRule="auto"/>
        <w:rPr>
          <w:noProof/>
        </w:rPr>
      </w:pPr>
      <w:r w:rsidRPr="003D76C8">
        <w:rPr>
          <w:noProof/>
        </w:rPr>
        <w:pict w14:anchorId="35777B0A">
          <v:shape id="_x0000_i1159" type="#_x0000_t75" style="width:468pt;height:160.5pt;visibility:visible;mso-wrap-style:square">
            <v:imagedata r:id="rId38" o:title=""/>
          </v:shape>
        </w:pict>
      </w:r>
    </w:p>
    <w:p w14:paraId="5B211268" w14:textId="1ECBF474" w:rsidR="002922CD" w:rsidRDefault="002922CD" w:rsidP="002922CD">
      <w:pPr>
        <w:widowControl/>
        <w:autoSpaceDE w:val="0"/>
        <w:autoSpaceDN w:val="0"/>
        <w:adjustRightInd w:val="0"/>
        <w:spacing w:line="240" w:lineRule="auto"/>
        <w:rPr>
          <w:rFonts w:ascii="Arial" w:hAnsi="Arial" w:cs="Arial"/>
          <w:lang w:val="fr-FR" w:eastAsia="fr-FR"/>
        </w:rPr>
      </w:pPr>
    </w:p>
    <w:p w14:paraId="116DCED3" w14:textId="5D71C62B" w:rsidR="002922CD" w:rsidRDefault="002922CD" w:rsidP="002922CD">
      <w:pPr>
        <w:widowControl/>
        <w:numPr>
          <w:ilvl w:val="0"/>
          <w:numId w:val="30"/>
        </w:numPr>
        <w:autoSpaceDE w:val="0"/>
        <w:autoSpaceDN w:val="0"/>
        <w:adjustRightInd w:val="0"/>
        <w:spacing w:line="240" w:lineRule="auto"/>
        <w:rPr>
          <w:rFonts w:ascii="Arial" w:hAnsi="Arial" w:cs="Arial"/>
          <w:lang w:val="fr-FR" w:eastAsia="fr-FR"/>
        </w:rPr>
      </w:pPr>
      <w:r>
        <w:rPr>
          <w:noProof/>
        </w:rPr>
        <w:pict w14:anchorId="0F0AB555">
          <v:shape id="_x0000_s1146" type="#_x0000_t75" style="position:absolute;left:0;text-align:left;margin-left:3pt;margin-top:11.9pt;width:468pt;height:30.75pt;z-index:17;visibility:visible;mso-wrap-style:square;mso-position-horizontal-relative:text;mso-position-vertical-relative:text;mso-width-relative:page;mso-height-relative:page">
            <v:imagedata r:id="rId39" o:title=""/>
            <w10:wrap type="square"/>
          </v:shape>
        </w:pict>
      </w:r>
      <w:r>
        <w:rPr>
          <w:rFonts w:ascii="Arial" w:hAnsi="Arial" w:cs="Arial"/>
          <w:lang w:val="fr-FR" w:eastAsia="fr-FR"/>
        </w:rPr>
        <w:t xml:space="preserve"> Run a same query with </w:t>
      </w:r>
      <w:proofErr w:type="spellStart"/>
      <w:r>
        <w:rPr>
          <w:rFonts w:ascii="Arial" w:hAnsi="Arial" w:cs="Arial"/>
          <w:lang w:val="fr-FR" w:eastAsia="fr-FR"/>
        </w:rPr>
        <w:t>limit</w:t>
      </w:r>
      <w:proofErr w:type="spellEnd"/>
      <w:r>
        <w:rPr>
          <w:rFonts w:ascii="Arial" w:hAnsi="Arial" w:cs="Arial"/>
          <w:lang w:val="fr-FR" w:eastAsia="fr-FR"/>
        </w:rPr>
        <w:t xml:space="preserve"> to the number of output.</w:t>
      </w:r>
    </w:p>
    <w:p w14:paraId="30B7B474" w14:textId="70CC381C" w:rsidR="002922CD" w:rsidRDefault="002922CD" w:rsidP="002922CD">
      <w:pPr>
        <w:widowControl/>
        <w:autoSpaceDE w:val="0"/>
        <w:autoSpaceDN w:val="0"/>
        <w:adjustRightInd w:val="0"/>
        <w:spacing w:line="240" w:lineRule="auto"/>
        <w:ind w:left="720"/>
        <w:rPr>
          <w:rFonts w:ascii="Arial" w:hAnsi="Arial" w:cs="Arial"/>
          <w:lang w:val="fr-FR" w:eastAsia="fr-FR"/>
        </w:rPr>
      </w:pPr>
    </w:p>
    <w:p w14:paraId="659177DD" w14:textId="18B0567E" w:rsidR="002922CD" w:rsidRDefault="002922CD" w:rsidP="002922CD">
      <w:pPr>
        <w:widowControl/>
        <w:autoSpaceDE w:val="0"/>
        <w:autoSpaceDN w:val="0"/>
        <w:adjustRightInd w:val="0"/>
        <w:spacing w:line="240" w:lineRule="auto"/>
        <w:ind w:left="720"/>
        <w:rPr>
          <w:rFonts w:ascii="Arial" w:hAnsi="Arial" w:cs="Arial"/>
          <w:lang w:val="fr-FR" w:eastAsia="fr-FR"/>
        </w:rPr>
      </w:pPr>
    </w:p>
    <w:p w14:paraId="3FF2E741" w14:textId="649E8D64" w:rsidR="002922CD" w:rsidRDefault="002922CD" w:rsidP="002922CD">
      <w:pPr>
        <w:widowControl/>
        <w:autoSpaceDE w:val="0"/>
        <w:autoSpaceDN w:val="0"/>
        <w:adjustRightInd w:val="0"/>
        <w:spacing w:line="240" w:lineRule="auto"/>
        <w:ind w:left="720"/>
        <w:rPr>
          <w:rFonts w:ascii="Arial" w:hAnsi="Arial" w:cs="Arial"/>
          <w:lang w:val="fr-FR" w:eastAsia="fr-FR"/>
        </w:rPr>
      </w:pPr>
    </w:p>
    <w:p w14:paraId="31A31AEF" w14:textId="594D01FD" w:rsidR="002922CD" w:rsidRDefault="002922CD" w:rsidP="002922CD">
      <w:pPr>
        <w:widowControl/>
        <w:autoSpaceDE w:val="0"/>
        <w:autoSpaceDN w:val="0"/>
        <w:adjustRightInd w:val="0"/>
        <w:spacing w:line="240" w:lineRule="auto"/>
        <w:ind w:left="720"/>
        <w:rPr>
          <w:rFonts w:ascii="Arial" w:hAnsi="Arial" w:cs="Arial"/>
          <w:lang w:val="fr-FR" w:eastAsia="fr-FR"/>
        </w:rPr>
      </w:pPr>
    </w:p>
    <w:p w14:paraId="6DA9D943" w14:textId="45D37A62" w:rsidR="003859DF" w:rsidRDefault="003859DF" w:rsidP="003859DF">
      <w:pPr>
        <w:widowControl/>
        <w:autoSpaceDE w:val="0"/>
        <w:autoSpaceDN w:val="0"/>
        <w:adjustRightInd w:val="0"/>
        <w:spacing w:line="240" w:lineRule="auto"/>
        <w:ind w:left="720"/>
        <w:rPr>
          <w:rFonts w:ascii="Arial" w:hAnsi="Arial" w:cs="Arial"/>
          <w:lang w:val="fr-FR" w:eastAsia="fr-FR"/>
        </w:rPr>
      </w:pPr>
      <w:r>
        <w:rPr>
          <w:noProof/>
        </w:rPr>
        <w:lastRenderedPageBreak/>
        <w:pict w14:anchorId="2E28B020">
          <v:shape id="_x0000_s1147" type="#_x0000_t75" style="position:absolute;left:0;text-align:left;margin-left:3pt;margin-top:3.3pt;width:468pt;height:117pt;z-index:18;visibility:visible;mso-wrap-style:square;mso-position-horizontal-relative:text;mso-position-vertical-relative:text;mso-width-relative:page;mso-height-relative:page">
            <v:imagedata r:id="rId40" o:title=""/>
            <w10:wrap type="square"/>
          </v:shape>
        </w:pict>
      </w:r>
    </w:p>
    <w:p w14:paraId="42C95D9F" w14:textId="23CF7777" w:rsidR="003859DF" w:rsidRDefault="003859DF" w:rsidP="003859DF">
      <w:pPr>
        <w:widowControl/>
        <w:numPr>
          <w:ilvl w:val="0"/>
          <w:numId w:val="30"/>
        </w:numPr>
        <w:autoSpaceDE w:val="0"/>
        <w:autoSpaceDN w:val="0"/>
        <w:adjustRightInd w:val="0"/>
        <w:spacing w:line="240" w:lineRule="auto"/>
        <w:rPr>
          <w:rFonts w:ascii="Arial" w:hAnsi="Arial" w:cs="Arial"/>
          <w:lang w:val="fr-FR" w:eastAsia="fr-FR"/>
        </w:rPr>
      </w:pPr>
      <w:r>
        <w:rPr>
          <w:noProof/>
        </w:rPr>
        <w:pict w14:anchorId="5BE58621">
          <v:shape id="_x0000_s1148" type="#_x0000_t75" style="position:absolute;left:0;text-align:left;margin-left:9pt;margin-top:11.75pt;width:468pt;height:31.5pt;z-index:19;visibility:visible;mso-wrap-style:square;mso-position-horizontal-relative:text;mso-position-vertical-relative:text;mso-width-relative:page;mso-height-relative:page">
            <v:imagedata r:id="rId41" o:title=""/>
            <w10:wrap type="square"/>
          </v:shape>
        </w:pict>
      </w:r>
      <w:r>
        <w:rPr>
          <w:rFonts w:ascii="Arial" w:hAnsi="Arial" w:cs="Arial"/>
          <w:lang w:val="fr-FR" w:eastAsia="fr-FR"/>
        </w:rPr>
        <w:t>Filter the table.</w:t>
      </w:r>
    </w:p>
    <w:p w14:paraId="04B3CE2D" w14:textId="77EEBCE8" w:rsidR="003859DF" w:rsidRDefault="003859DF" w:rsidP="003859DF">
      <w:pPr>
        <w:widowControl/>
        <w:autoSpaceDE w:val="0"/>
        <w:autoSpaceDN w:val="0"/>
        <w:adjustRightInd w:val="0"/>
        <w:spacing w:line="240" w:lineRule="auto"/>
        <w:ind w:left="720"/>
        <w:rPr>
          <w:rFonts w:ascii="Arial" w:hAnsi="Arial" w:cs="Arial"/>
          <w:lang w:val="fr-FR" w:eastAsia="fr-FR"/>
        </w:rPr>
      </w:pPr>
      <w:r>
        <w:rPr>
          <w:noProof/>
        </w:rPr>
        <w:pict w14:anchorId="2DFE6AC6">
          <v:shape id="_x0000_s1149" type="#_x0000_t75" style="position:absolute;left:0;text-align:left;margin-left:6pt;margin-top:43.25pt;width:468pt;height:228pt;z-index:20;visibility:visible;mso-wrap-style:square;mso-position-horizontal-relative:text;mso-position-vertical-relative:text;mso-width-relative:page;mso-height-relative:page">
            <v:imagedata r:id="rId42" o:title=""/>
            <w10:wrap type="square"/>
          </v:shape>
        </w:pict>
      </w:r>
    </w:p>
    <w:p w14:paraId="7A522577" w14:textId="1CD20C97" w:rsidR="002922CD" w:rsidRDefault="002922CD" w:rsidP="002922CD">
      <w:pPr>
        <w:widowControl/>
        <w:autoSpaceDE w:val="0"/>
        <w:autoSpaceDN w:val="0"/>
        <w:adjustRightInd w:val="0"/>
        <w:spacing w:line="240" w:lineRule="auto"/>
        <w:ind w:left="720"/>
        <w:rPr>
          <w:rFonts w:ascii="Arial" w:hAnsi="Arial" w:cs="Arial"/>
          <w:lang w:val="fr-FR" w:eastAsia="fr-FR"/>
        </w:rPr>
      </w:pPr>
    </w:p>
    <w:p w14:paraId="4139BD85" w14:textId="5F1F8C5C" w:rsidR="003859DF" w:rsidRDefault="003859DF" w:rsidP="003859DF">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This query is </w:t>
      </w:r>
      <w:proofErr w:type="spellStart"/>
      <w:r>
        <w:rPr>
          <w:rFonts w:ascii="Arial" w:hAnsi="Arial" w:cs="Arial"/>
          <w:lang w:val="fr-FR" w:eastAsia="fr-FR"/>
        </w:rPr>
        <w:t>internally</w:t>
      </w:r>
      <w:proofErr w:type="spellEnd"/>
      <w:r>
        <w:rPr>
          <w:rFonts w:ascii="Arial" w:hAnsi="Arial" w:cs="Arial"/>
          <w:lang w:val="fr-FR" w:eastAsia="fr-FR"/>
        </w:rPr>
        <w:t xml:space="preserve"> </w:t>
      </w:r>
      <w:proofErr w:type="spellStart"/>
      <w:r>
        <w:rPr>
          <w:rFonts w:ascii="Arial" w:hAnsi="Arial" w:cs="Arial"/>
          <w:lang w:val="fr-FR" w:eastAsia="fr-FR"/>
        </w:rPr>
        <w:t>compiled</w:t>
      </w:r>
      <w:proofErr w:type="spellEnd"/>
      <w:r>
        <w:rPr>
          <w:rFonts w:ascii="Arial" w:hAnsi="Arial" w:cs="Arial"/>
          <w:lang w:val="fr-FR" w:eastAsia="fr-FR"/>
        </w:rPr>
        <w:t xml:space="preserve"> into a MapReduce job and </w:t>
      </w:r>
      <w:proofErr w:type="spellStart"/>
      <w:r>
        <w:rPr>
          <w:rFonts w:ascii="Arial" w:hAnsi="Arial" w:cs="Arial"/>
          <w:lang w:val="fr-FR" w:eastAsia="fr-FR"/>
        </w:rPr>
        <w:t>fetches</w:t>
      </w:r>
      <w:proofErr w:type="spellEnd"/>
      <w:r>
        <w:rPr>
          <w:rFonts w:ascii="Arial" w:hAnsi="Arial" w:cs="Arial"/>
          <w:lang w:val="fr-FR" w:eastAsia="fr-FR"/>
        </w:rPr>
        <w:t xml:space="preserve"> the </w:t>
      </w:r>
      <w:proofErr w:type="spellStart"/>
      <w:r>
        <w:rPr>
          <w:rFonts w:ascii="Arial" w:hAnsi="Arial" w:cs="Arial"/>
          <w:lang w:val="fr-FR" w:eastAsia="fr-FR"/>
        </w:rPr>
        <w:t>requested</w:t>
      </w:r>
      <w:proofErr w:type="spellEnd"/>
      <w:r>
        <w:rPr>
          <w:rFonts w:ascii="Arial" w:hAnsi="Arial" w:cs="Arial"/>
          <w:lang w:val="fr-FR" w:eastAsia="fr-FR"/>
        </w:rPr>
        <w:t xml:space="preserve"> data for us. We see that this simple </w:t>
      </w:r>
      <w:proofErr w:type="spellStart"/>
      <w:r>
        <w:rPr>
          <w:rFonts w:ascii="Arial" w:hAnsi="Arial" w:cs="Arial"/>
          <w:lang w:val="fr-FR" w:eastAsia="fr-FR"/>
        </w:rPr>
        <w:t>conditional</w:t>
      </w:r>
      <w:proofErr w:type="spellEnd"/>
      <w:r>
        <w:rPr>
          <w:rFonts w:ascii="Arial" w:hAnsi="Arial" w:cs="Arial"/>
          <w:lang w:val="fr-FR" w:eastAsia="fr-FR"/>
        </w:rPr>
        <w:t xml:space="preserve"> select query </w:t>
      </w:r>
      <w:proofErr w:type="spellStart"/>
      <w:r>
        <w:rPr>
          <w:rFonts w:ascii="Arial" w:hAnsi="Arial" w:cs="Arial"/>
          <w:lang w:val="fr-FR" w:eastAsia="fr-FR"/>
        </w:rPr>
        <w:t>takes</w:t>
      </w:r>
      <w:proofErr w:type="spellEnd"/>
      <w:r>
        <w:rPr>
          <w:rFonts w:ascii="Arial" w:hAnsi="Arial" w:cs="Arial"/>
          <w:lang w:val="fr-FR" w:eastAsia="fr-FR"/>
        </w:rPr>
        <w:t xml:space="preserve"> more time than a query on relational database. But, to gauge the actual performance, the </w:t>
      </w:r>
      <w:proofErr w:type="spellStart"/>
      <w:r>
        <w:rPr>
          <w:rFonts w:ascii="Arial" w:hAnsi="Arial" w:cs="Arial"/>
          <w:lang w:val="fr-FR" w:eastAsia="fr-FR"/>
        </w:rPr>
        <w:t>framework</w:t>
      </w:r>
      <w:proofErr w:type="spellEnd"/>
      <w:r>
        <w:rPr>
          <w:rFonts w:ascii="Arial" w:hAnsi="Arial" w:cs="Arial"/>
          <w:lang w:val="fr-FR" w:eastAsia="fr-FR"/>
        </w:rPr>
        <w:t xml:space="preserve"> has to be </w:t>
      </w:r>
      <w:proofErr w:type="spellStart"/>
      <w:r>
        <w:rPr>
          <w:rFonts w:ascii="Arial" w:hAnsi="Arial" w:cs="Arial"/>
          <w:lang w:val="fr-FR" w:eastAsia="fr-FR"/>
        </w:rPr>
        <w:t>tested</w:t>
      </w:r>
      <w:proofErr w:type="spellEnd"/>
      <w:r>
        <w:rPr>
          <w:rFonts w:ascii="Arial" w:hAnsi="Arial" w:cs="Arial"/>
          <w:lang w:val="fr-FR" w:eastAsia="fr-FR"/>
        </w:rPr>
        <w:t xml:space="preserve"> with huge data, during which MapReduce </w:t>
      </w:r>
      <w:proofErr w:type="spellStart"/>
      <w:r>
        <w:rPr>
          <w:rFonts w:ascii="Arial" w:hAnsi="Arial" w:cs="Arial"/>
          <w:lang w:val="fr-FR" w:eastAsia="fr-FR"/>
        </w:rPr>
        <w:t>framework</w:t>
      </w:r>
      <w:proofErr w:type="spellEnd"/>
      <w:r>
        <w:rPr>
          <w:rFonts w:ascii="Arial" w:hAnsi="Arial" w:cs="Arial"/>
          <w:lang w:val="fr-FR" w:eastAsia="fr-FR"/>
        </w:rPr>
        <w:t xml:space="preserve"> could be </w:t>
      </w:r>
      <w:proofErr w:type="spellStart"/>
      <w:r>
        <w:rPr>
          <w:rFonts w:ascii="Arial" w:hAnsi="Arial" w:cs="Arial"/>
          <w:lang w:val="fr-FR" w:eastAsia="fr-FR"/>
        </w:rPr>
        <w:t>properly</w:t>
      </w:r>
      <w:proofErr w:type="spellEnd"/>
      <w:r>
        <w:rPr>
          <w:rFonts w:ascii="Arial" w:hAnsi="Arial" w:cs="Arial"/>
          <w:lang w:val="fr-FR" w:eastAsia="fr-FR"/>
        </w:rPr>
        <w:t xml:space="preserve"> </w:t>
      </w:r>
      <w:proofErr w:type="spellStart"/>
      <w:r>
        <w:rPr>
          <w:rFonts w:ascii="Arial" w:hAnsi="Arial" w:cs="Arial"/>
          <w:lang w:val="fr-FR" w:eastAsia="fr-FR"/>
        </w:rPr>
        <w:t>leveraged</w:t>
      </w:r>
      <w:proofErr w:type="spellEnd"/>
      <w:r>
        <w:rPr>
          <w:rFonts w:ascii="Arial" w:hAnsi="Arial" w:cs="Arial"/>
          <w:lang w:val="fr-FR" w:eastAsia="fr-FR"/>
        </w:rPr>
        <w:t xml:space="preserve"> and we could </w:t>
      </w:r>
      <w:proofErr w:type="spellStart"/>
      <w:r>
        <w:rPr>
          <w:rFonts w:ascii="Arial" w:hAnsi="Arial" w:cs="Arial"/>
          <w:lang w:val="fr-FR" w:eastAsia="fr-FR"/>
        </w:rPr>
        <w:t>feel</w:t>
      </w:r>
      <w:proofErr w:type="spellEnd"/>
      <w:r>
        <w:rPr>
          <w:rFonts w:ascii="Arial" w:hAnsi="Arial" w:cs="Arial"/>
          <w:lang w:val="fr-FR" w:eastAsia="fr-FR"/>
        </w:rPr>
        <w:t xml:space="preserve"> the need for Hive in such </w:t>
      </w:r>
      <w:proofErr w:type="spellStart"/>
      <w:r>
        <w:rPr>
          <w:rFonts w:ascii="Arial" w:hAnsi="Arial" w:cs="Arial"/>
          <w:lang w:val="fr-FR" w:eastAsia="fr-FR"/>
        </w:rPr>
        <w:t>circumstances</w:t>
      </w:r>
      <w:proofErr w:type="spellEnd"/>
      <w:r>
        <w:rPr>
          <w:rFonts w:ascii="Arial" w:hAnsi="Arial" w:cs="Arial"/>
          <w:lang w:val="fr-FR" w:eastAsia="fr-FR"/>
        </w:rPr>
        <w:t>.</w:t>
      </w:r>
    </w:p>
    <w:p w14:paraId="58589B5C" w14:textId="5CCB54F5" w:rsidR="003859DF" w:rsidRDefault="003859DF" w:rsidP="003859DF">
      <w:pPr>
        <w:widowControl/>
        <w:numPr>
          <w:ilvl w:val="0"/>
          <w:numId w:val="30"/>
        </w:numPr>
        <w:autoSpaceDE w:val="0"/>
        <w:autoSpaceDN w:val="0"/>
        <w:adjustRightInd w:val="0"/>
        <w:spacing w:line="240" w:lineRule="auto"/>
        <w:rPr>
          <w:rFonts w:ascii="Arial" w:hAnsi="Arial" w:cs="Arial"/>
          <w:lang w:val="fr-FR" w:eastAsia="fr-FR"/>
        </w:rPr>
      </w:pPr>
      <w:r>
        <w:rPr>
          <w:noProof/>
        </w:rPr>
        <w:pict w14:anchorId="33A97366">
          <v:shape id="_x0000_s1150" type="#_x0000_t75" style="position:absolute;left:0;text-align:left;margin-left:13.5pt;margin-top:12pt;width:468pt;height:30.75pt;z-index:21;visibility:visible;mso-wrap-style:square;mso-position-horizontal-relative:text;mso-position-vertical-relative:text;mso-width-relative:page;mso-height-relative:page">
            <v:imagedata r:id="rId43" o:title=""/>
            <w10:wrap type="square"/>
          </v:shape>
        </w:pict>
      </w:r>
      <w:r>
        <w:rPr>
          <w:rFonts w:ascii="Arial" w:hAnsi="Arial" w:cs="Arial"/>
          <w:lang w:val="fr-FR" w:eastAsia="fr-FR"/>
        </w:rPr>
        <w:t>Use GROUP BY and ORDER BY clauses.</w:t>
      </w:r>
    </w:p>
    <w:p w14:paraId="38EE9911" w14:textId="27AA55F0" w:rsidR="003859DF" w:rsidRDefault="003859DF" w:rsidP="003859DF">
      <w:pPr>
        <w:widowControl/>
        <w:autoSpaceDE w:val="0"/>
        <w:autoSpaceDN w:val="0"/>
        <w:adjustRightInd w:val="0"/>
        <w:spacing w:line="240" w:lineRule="auto"/>
        <w:ind w:left="720"/>
        <w:rPr>
          <w:rFonts w:ascii="Arial" w:hAnsi="Arial" w:cs="Arial"/>
          <w:lang w:val="fr-FR" w:eastAsia="fr-FR"/>
        </w:rPr>
      </w:pPr>
      <w:r>
        <w:rPr>
          <w:noProof/>
        </w:rPr>
        <w:pict w14:anchorId="538C4D96">
          <v:shape id="_x0000_s1151" type="#_x0000_t75" style="position:absolute;left:0;text-align:left;margin-left:9.75pt;margin-top:43.05pt;width:468pt;height:156.75pt;z-index:22;visibility:visible;mso-wrap-style:square;mso-position-horizontal-relative:text;mso-position-vertical-relative:text;mso-width-relative:page;mso-height-relative:page">
            <v:imagedata r:id="rId44" o:title=""/>
            <w10:wrap type="square"/>
          </v:shape>
        </w:pict>
      </w:r>
      <w:r>
        <w:rPr>
          <w:rFonts w:ascii="Arial" w:hAnsi="Arial" w:cs="Arial"/>
          <w:lang w:val="fr-FR" w:eastAsia="fr-FR"/>
        </w:rPr>
        <w:t>Result should be as below.</w:t>
      </w:r>
    </w:p>
    <w:p w14:paraId="4CAF9D0C" w14:textId="0828AC6E" w:rsidR="003859DF" w:rsidRDefault="003859DF" w:rsidP="003859DF">
      <w:pPr>
        <w:widowControl/>
        <w:autoSpaceDE w:val="0"/>
        <w:autoSpaceDN w:val="0"/>
        <w:adjustRightInd w:val="0"/>
        <w:spacing w:line="240" w:lineRule="auto"/>
        <w:ind w:left="720"/>
        <w:rPr>
          <w:rFonts w:ascii="Arial" w:hAnsi="Arial" w:cs="Arial"/>
          <w:lang w:val="fr-FR" w:eastAsia="fr-FR"/>
        </w:rPr>
      </w:pPr>
    </w:p>
    <w:p w14:paraId="6EFAEB43" w14:textId="77777777" w:rsidR="003859DF" w:rsidRDefault="003859DF" w:rsidP="003859DF">
      <w:pPr>
        <w:pStyle w:val="Titre2"/>
        <w:rPr>
          <w:lang w:val="fr-FR" w:eastAsia="fr-FR"/>
        </w:rPr>
      </w:pPr>
      <w:bookmarkStart w:id="20" w:name="_Toc536812742"/>
      <w:proofErr w:type="spellStart"/>
      <w:r>
        <w:rPr>
          <w:lang w:val="fr-FR" w:eastAsia="fr-FR"/>
        </w:rPr>
        <w:t>Exporting</w:t>
      </w:r>
      <w:proofErr w:type="spellEnd"/>
      <w:r>
        <w:rPr>
          <w:lang w:val="fr-FR" w:eastAsia="fr-FR"/>
        </w:rPr>
        <w:t xml:space="preserve"> Data</w:t>
      </w:r>
      <w:bookmarkEnd w:id="20"/>
    </w:p>
    <w:p w14:paraId="15866AEF" w14:textId="440621C2" w:rsidR="003859DF" w:rsidRDefault="003859DF" w:rsidP="003859DF">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Hive supports multiple ways to export data into HDFS or local file system. INSERT and EXPORT statements are one of </w:t>
      </w:r>
      <w:proofErr w:type="spellStart"/>
      <w:r>
        <w:rPr>
          <w:rFonts w:ascii="Arial" w:hAnsi="Arial" w:cs="Arial"/>
          <w:lang w:val="fr-FR" w:eastAsia="fr-FR"/>
        </w:rPr>
        <w:t>those</w:t>
      </w:r>
      <w:proofErr w:type="spellEnd"/>
      <w:r>
        <w:rPr>
          <w:rFonts w:ascii="Arial" w:hAnsi="Arial" w:cs="Arial"/>
          <w:lang w:val="fr-FR" w:eastAsia="fr-FR"/>
        </w:rPr>
        <w:t xml:space="preserve"> ways. These methods are to </w:t>
      </w:r>
      <w:proofErr w:type="spellStart"/>
      <w:r>
        <w:rPr>
          <w:rFonts w:ascii="Arial" w:hAnsi="Arial" w:cs="Arial"/>
          <w:lang w:val="fr-FR" w:eastAsia="fr-FR"/>
        </w:rPr>
        <w:t>accomplish</w:t>
      </w:r>
      <w:proofErr w:type="spellEnd"/>
      <w:r>
        <w:rPr>
          <w:rFonts w:ascii="Arial" w:hAnsi="Arial" w:cs="Arial"/>
          <w:lang w:val="fr-FR" w:eastAsia="fr-FR"/>
        </w:rPr>
        <w:t xml:space="preserve"> the same objective, but output </w:t>
      </w:r>
      <w:proofErr w:type="spellStart"/>
      <w:r>
        <w:rPr>
          <w:rFonts w:ascii="Arial" w:hAnsi="Arial" w:cs="Arial"/>
          <w:lang w:val="fr-FR" w:eastAsia="fr-FR"/>
        </w:rPr>
        <w:t>slightly</w:t>
      </w:r>
      <w:proofErr w:type="spellEnd"/>
      <w:r>
        <w:rPr>
          <w:rFonts w:ascii="Arial" w:hAnsi="Arial" w:cs="Arial"/>
          <w:lang w:val="fr-FR" w:eastAsia="fr-FR"/>
        </w:rPr>
        <w:t xml:space="preserve"> different results</w:t>
      </w:r>
    </w:p>
    <w:p w14:paraId="60C1076C" w14:textId="6EB789DD" w:rsidR="003859DF" w:rsidRDefault="003859DF" w:rsidP="003859DF">
      <w:pPr>
        <w:pStyle w:val="Titre3"/>
        <w:rPr>
          <w:lang w:val="fr-FR" w:eastAsia="fr-FR"/>
        </w:rPr>
      </w:pPr>
      <w:bookmarkStart w:id="21" w:name="_Toc536812743"/>
      <w:proofErr w:type="spellStart"/>
      <w:r>
        <w:rPr>
          <w:lang w:val="fr-FR" w:eastAsia="fr-FR"/>
        </w:rPr>
        <w:t>Inserting</w:t>
      </w:r>
      <w:proofErr w:type="spellEnd"/>
      <w:r>
        <w:rPr>
          <w:lang w:val="fr-FR" w:eastAsia="fr-FR"/>
        </w:rPr>
        <w:t xml:space="preserve"> data into Hive Tables</w:t>
      </w:r>
      <w:bookmarkEnd w:id="21"/>
    </w:p>
    <w:p w14:paraId="799C8CB0" w14:textId="751EABFD" w:rsidR="003859DF" w:rsidRDefault="003859DF" w:rsidP="003859DF">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Hive stores data as files, </w:t>
      </w:r>
      <w:proofErr w:type="spellStart"/>
      <w:r>
        <w:rPr>
          <w:rFonts w:ascii="Arial" w:hAnsi="Arial" w:cs="Arial"/>
          <w:lang w:val="fr-FR" w:eastAsia="fr-FR"/>
        </w:rPr>
        <w:t>thus</w:t>
      </w:r>
      <w:proofErr w:type="spellEnd"/>
      <w:r>
        <w:rPr>
          <w:rFonts w:ascii="Arial" w:hAnsi="Arial" w:cs="Arial"/>
          <w:lang w:val="fr-FR" w:eastAsia="fr-FR"/>
        </w:rPr>
        <w:t xml:space="preserve"> you can export data by creating another table and insert data into it. However, note that </w:t>
      </w:r>
      <w:proofErr w:type="spellStart"/>
      <w:r>
        <w:rPr>
          <w:rFonts w:ascii="Arial" w:hAnsi="Arial" w:cs="Arial"/>
          <w:lang w:val="fr-FR" w:eastAsia="fr-FR"/>
        </w:rPr>
        <w:t>dropping</w:t>
      </w:r>
      <w:proofErr w:type="spellEnd"/>
      <w:r>
        <w:rPr>
          <w:rFonts w:ascii="Arial" w:hAnsi="Arial" w:cs="Arial"/>
          <w:lang w:val="fr-FR" w:eastAsia="fr-FR"/>
        </w:rPr>
        <w:t xml:space="preserve"> a table will result in </w:t>
      </w:r>
      <w:proofErr w:type="spellStart"/>
      <w:r>
        <w:rPr>
          <w:rFonts w:ascii="Arial" w:hAnsi="Arial" w:cs="Arial"/>
          <w:lang w:val="fr-FR" w:eastAsia="fr-FR"/>
        </w:rPr>
        <w:t>deleting</w:t>
      </w:r>
      <w:proofErr w:type="spellEnd"/>
      <w:r>
        <w:rPr>
          <w:rFonts w:ascii="Arial" w:hAnsi="Arial" w:cs="Arial"/>
          <w:lang w:val="fr-FR" w:eastAsia="fr-FR"/>
        </w:rPr>
        <w:t xml:space="preserve"> the file as well.</w:t>
      </w:r>
    </w:p>
    <w:p w14:paraId="4737330C" w14:textId="01659056" w:rsidR="003859DF" w:rsidRPr="003859DF" w:rsidRDefault="003859DF" w:rsidP="003859DF">
      <w:pPr>
        <w:widowControl/>
        <w:numPr>
          <w:ilvl w:val="0"/>
          <w:numId w:val="31"/>
        </w:numPr>
        <w:autoSpaceDE w:val="0"/>
        <w:autoSpaceDN w:val="0"/>
        <w:adjustRightInd w:val="0"/>
        <w:spacing w:line="240" w:lineRule="auto"/>
        <w:rPr>
          <w:rFonts w:ascii="Arial" w:hAnsi="Arial" w:cs="Arial"/>
          <w:lang w:val="fr-FR" w:eastAsia="fr-FR"/>
        </w:rPr>
      </w:pPr>
      <w:r>
        <w:rPr>
          <w:rFonts w:ascii="Arial" w:hAnsi="Arial" w:cs="Arial"/>
          <w:lang w:val="fr-FR" w:eastAsia="fr-FR"/>
        </w:rPr>
        <w:t>Create a table.</w:t>
      </w:r>
    </w:p>
    <w:p w14:paraId="7E201E27" w14:textId="2A1FCDE3" w:rsidR="003859DF" w:rsidRDefault="003859DF" w:rsidP="003859DF">
      <w:pPr>
        <w:widowControl/>
        <w:autoSpaceDE w:val="0"/>
        <w:autoSpaceDN w:val="0"/>
        <w:adjustRightInd w:val="0"/>
        <w:spacing w:line="240" w:lineRule="auto"/>
        <w:rPr>
          <w:noProof/>
        </w:rPr>
      </w:pPr>
      <w:r w:rsidRPr="003D76C8">
        <w:rPr>
          <w:noProof/>
        </w:rPr>
        <w:pict w14:anchorId="5087BC74">
          <v:shape id="_x0000_i1180" type="#_x0000_t75" style="width:468pt;height:24.75pt;visibility:visible;mso-wrap-style:square">
            <v:imagedata r:id="rId45" o:title=""/>
          </v:shape>
        </w:pict>
      </w:r>
    </w:p>
    <w:p w14:paraId="212A42C7" w14:textId="20AB8DEB" w:rsidR="003859DF" w:rsidRDefault="003859DF" w:rsidP="003859DF">
      <w:pPr>
        <w:widowControl/>
        <w:numPr>
          <w:ilvl w:val="0"/>
          <w:numId w:val="28"/>
        </w:numPr>
        <w:autoSpaceDE w:val="0"/>
        <w:autoSpaceDN w:val="0"/>
        <w:adjustRightInd w:val="0"/>
        <w:spacing w:line="240" w:lineRule="auto"/>
        <w:rPr>
          <w:rFonts w:ascii="Arial" w:hAnsi="Arial" w:cs="Arial"/>
          <w:lang w:val="fr-FR" w:eastAsia="fr-FR"/>
        </w:rPr>
      </w:pPr>
      <w:r>
        <w:rPr>
          <w:rFonts w:ascii="Arial" w:hAnsi="Arial" w:cs="Arial"/>
          <w:lang w:val="fr-FR" w:eastAsia="fr-FR"/>
        </w:rPr>
        <w:t>Insert data into Hive table from a query.</w:t>
      </w:r>
    </w:p>
    <w:p w14:paraId="7A296243" w14:textId="05079A33" w:rsidR="003859DF" w:rsidRDefault="003859DF" w:rsidP="003859DF">
      <w:pPr>
        <w:widowControl/>
        <w:autoSpaceDE w:val="0"/>
        <w:autoSpaceDN w:val="0"/>
        <w:adjustRightInd w:val="0"/>
        <w:spacing w:line="240" w:lineRule="auto"/>
        <w:rPr>
          <w:noProof/>
        </w:rPr>
      </w:pPr>
      <w:r w:rsidRPr="003D76C8">
        <w:rPr>
          <w:noProof/>
        </w:rPr>
        <w:pict w14:anchorId="4FD84B68">
          <v:shape id="_x0000_i1183" type="#_x0000_t75" style="width:468pt;height:24pt;visibility:visible;mso-wrap-style:square">
            <v:imagedata r:id="rId46" o:title=""/>
          </v:shape>
        </w:pict>
      </w:r>
    </w:p>
    <w:p w14:paraId="44728D29" w14:textId="77777777" w:rsidR="003859DF" w:rsidRDefault="003859DF" w:rsidP="003859DF">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Query results can be inserted into tables by using the insert clause</w:t>
      </w:r>
    </w:p>
    <w:p w14:paraId="0FB3589E" w14:textId="06F1DF0E" w:rsidR="003859DF" w:rsidRDefault="003859DF" w:rsidP="003859DF">
      <w:pPr>
        <w:widowControl/>
        <w:numPr>
          <w:ilvl w:val="0"/>
          <w:numId w:val="28"/>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See if we have </w:t>
      </w:r>
      <w:proofErr w:type="gramStart"/>
      <w:r>
        <w:rPr>
          <w:rFonts w:ascii="Arial" w:hAnsi="Arial" w:cs="Arial"/>
          <w:lang w:val="fr-FR" w:eastAsia="fr-FR"/>
        </w:rPr>
        <w:t>a</w:t>
      </w:r>
      <w:proofErr w:type="gramEnd"/>
      <w:r>
        <w:rPr>
          <w:rFonts w:ascii="Arial" w:hAnsi="Arial" w:cs="Arial"/>
          <w:lang w:val="fr-FR" w:eastAsia="fr-FR"/>
        </w:rPr>
        <w:t xml:space="preserve"> </w:t>
      </w:r>
      <w:proofErr w:type="spellStart"/>
      <w:r>
        <w:rPr>
          <w:rFonts w:ascii="Arial" w:hAnsi="Arial" w:cs="Arial"/>
          <w:lang w:val="fr-FR" w:eastAsia="fr-FR"/>
        </w:rPr>
        <w:t>file</w:t>
      </w:r>
      <w:proofErr w:type="spellEnd"/>
      <w:r>
        <w:rPr>
          <w:rFonts w:ascii="Arial" w:hAnsi="Arial" w:cs="Arial"/>
          <w:lang w:val="fr-FR" w:eastAsia="fr-FR"/>
        </w:rPr>
        <w:t xml:space="preserve"> created in HDFS</w:t>
      </w:r>
    </w:p>
    <w:p w14:paraId="29FA6B44" w14:textId="45225F1B" w:rsidR="003859DF" w:rsidRDefault="003859DF" w:rsidP="003859DF">
      <w:pPr>
        <w:widowControl/>
        <w:autoSpaceDE w:val="0"/>
        <w:autoSpaceDN w:val="0"/>
        <w:adjustRightInd w:val="0"/>
        <w:spacing w:line="240" w:lineRule="auto"/>
        <w:rPr>
          <w:noProof/>
        </w:rPr>
      </w:pPr>
      <w:r w:rsidRPr="003D76C8">
        <w:rPr>
          <w:noProof/>
        </w:rPr>
        <w:pict w14:anchorId="04A2E335">
          <v:shape id="_x0000_i1186" type="#_x0000_t75" style="width:468pt;height:24pt;visibility:visible;mso-wrap-style:square">
            <v:imagedata r:id="rId47" o:title=""/>
          </v:shape>
        </w:pict>
      </w:r>
    </w:p>
    <w:p w14:paraId="52A75F5B" w14:textId="2D0F1DC7" w:rsidR="003859DF" w:rsidRDefault="003859DF" w:rsidP="003859DF">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You will see that the file is generated. (000000_00)</w:t>
      </w:r>
    </w:p>
    <w:p w14:paraId="37F61656" w14:textId="508F15A7" w:rsidR="003859DF" w:rsidRDefault="003859DF" w:rsidP="003859DF">
      <w:pPr>
        <w:widowControl/>
        <w:autoSpaceDE w:val="0"/>
        <w:autoSpaceDN w:val="0"/>
        <w:adjustRightInd w:val="0"/>
        <w:spacing w:line="240" w:lineRule="auto"/>
        <w:rPr>
          <w:noProof/>
        </w:rPr>
      </w:pPr>
      <w:r w:rsidRPr="003D76C8">
        <w:rPr>
          <w:noProof/>
        </w:rPr>
        <w:pict w14:anchorId="3F143A7A">
          <v:shape id="_x0000_i1189" type="#_x0000_t75" style="width:468pt;height:59.25pt;visibility:visible;mso-wrap-style:square">
            <v:imagedata r:id="rId48" o:title=""/>
          </v:shape>
        </w:pict>
      </w:r>
    </w:p>
    <w:p w14:paraId="5F84C6EC" w14:textId="24B32117" w:rsidR="003859DF" w:rsidRDefault="003859DF" w:rsidP="003859DF">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Note that the dfs command is </w:t>
      </w:r>
      <w:proofErr w:type="spellStart"/>
      <w:r>
        <w:rPr>
          <w:rFonts w:ascii="Arial" w:hAnsi="Arial" w:cs="Arial"/>
          <w:lang w:val="fr-FR" w:eastAsia="fr-FR"/>
        </w:rPr>
        <w:t>build</w:t>
      </w:r>
      <w:proofErr w:type="spellEnd"/>
      <w:r>
        <w:rPr>
          <w:rFonts w:ascii="Arial" w:hAnsi="Arial" w:cs="Arial"/>
          <w:lang w:val="fr-FR" w:eastAsia="fr-FR"/>
        </w:rPr>
        <w:t xml:space="preserve"> directly into the </w:t>
      </w:r>
      <w:proofErr w:type="spellStart"/>
      <w:r>
        <w:rPr>
          <w:rFonts w:ascii="Arial" w:hAnsi="Arial" w:cs="Arial"/>
          <w:lang w:val="fr-FR" w:eastAsia="fr-FR"/>
        </w:rPr>
        <w:t>hive</w:t>
      </w:r>
      <w:proofErr w:type="spellEnd"/>
      <w:r>
        <w:rPr>
          <w:rFonts w:ascii="Arial" w:hAnsi="Arial" w:cs="Arial"/>
          <w:lang w:val="fr-FR" w:eastAsia="fr-FR"/>
        </w:rPr>
        <w:t xml:space="preserve"> console </w:t>
      </w:r>
      <w:proofErr w:type="spellStart"/>
      <w:r>
        <w:rPr>
          <w:rFonts w:ascii="Arial" w:hAnsi="Arial" w:cs="Arial"/>
          <w:lang w:val="fr-FR" w:eastAsia="fr-FR"/>
        </w:rPr>
        <w:t>so</w:t>
      </w:r>
      <w:proofErr w:type="spellEnd"/>
      <w:r>
        <w:rPr>
          <w:rFonts w:ascii="Arial" w:hAnsi="Arial" w:cs="Arial"/>
          <w:lang w:val="fr-FR" w:eastAsia="fr-FR"/>
        </w:rPr>
        <w:t xml:space="preserve"> we do not need to switch to a different console to use </w:t>
      </w:r>
      <w:r>
        <w:rPr>
          <w:rFonts w:ascii="Courier-New" w:hAnsi="Courier-New" w:cs="Courier-New"/>
          <w:lang w:val="fr-FR" w:eastAsia="fr-FR"/>
        </w:rPr>
        <w:t>hadoop fs</w:t>
      </w:r>
      <w:r>
        <w:rPr>
          <w:rFonts w:ascii="Arial" w:hAnsi="Arial" w:cs="Arial"/>
          <w:lang w:val="fr-FR" w:eastAsia="fr-FR"/>
        </w:rPr>
        <w:t>.</w:t>
      </w:r>
    </w:p>
    <w:p w14:paraId="1C3E7DEA" w14:textId="09490CDF" w:rsidR="003859DF" w:rsidRDefault="003859DF" w:rsidP="003859DF">
      <w:pPr>
        <w:widowControl/>
        <w:numPr>
          <w:ilvl w:val="0"/>
          <w:numId w:val="28"/>
        </w:numPr>
        <w:autoSpaceDE w:val="0"/>
        <w:autoSpaceDN w:val="0"/>
        <w:adjustRightInd w:val="0"/>
        <w:spacing w:line="240" w:lineRule="auto"/>
        <w:rPr>
          <w:rFonts w:ascii="Arial" w:hAnsi="Arial" w:cs="Arial"/>
          <w:lang w:val="fr-FR" w:eastAsia="fr-FR"/>
        </w:rPr>
      </w:pPr>
      <w:r>
        <w:rPr>
          <w:rFonts w:ascii="Arial" w:hAnsi="Arial" w:cs="Arial"/>
          <w:lang w:val="fr-FR" w:eastAsia="fr-FR"/>
        </w:rPr>
        <w:t>Print the content of the file.</w:t>
      </w:r>
    </w:p>
    <w:p w14:paraId="142FCFF1" w14:textId="287CCC0A" w:rsidR="003859DF" w:rsidRDefault="003859DF" w:rsidP="003859DF">
      <w:pPr>
        <w:widowControl/>
        <w:autoSpaceDE w:val="0"/>
        <w:autoSpaceDN w:val="0"/>
        <w:adjustRightInd w:val="0"/>
        <w:spacing w:line="240" w:lineRule="auto"/>
        <w:rPr>
          <w:noProof/>
        </w:rPr>
      </w:pPr>
      <w:r w:rsidRPr="003D76C8">
        <w:rPr>
          <w:noProof/>
        </w:rPr>
        <w:pict w14:anchorId="124B54D1">
          <v:shape id="_x0000_i1192" type="#_x0000_t75" style="width:468pt;height:23.25pt;visibility:visible;mso-wrap-style:square">
            <v:imagedata r:id="rId49" o:title=""/>
          </v:shape>
        </w:pict>
      </w:r>
    </w:p>
    <w:p w14:paraId="56AC72C6" w14:textId="4B51C7AA" w:rsidR="003859DF" w:rsidRDefault="003859DF" w:rsidP="003859DF">
      <w:pPr>
        <w:widowControl/>
        <w:autoSpaceDE w:val="0"/>
        <w:autoSpaceDN w:val="0"/>
        <w:adjustRightInd w:val="0"/>
        <w:spacing w:line="240" w:lineRule="auto"/>
        <w:rPr>
          <w:rFonts w:ascii="Arial" w:hAnsi="Arial" w:cs="Arial"/>
          <w:sz w:val="19"/>
          <w:szCs w:val="19"/>
          <w:lang w:val="fr-FR" w:eastAsia="fr-FR"/>
        </w:rPr>
      </w:pPr>
      <w:proofErr w:type="spellStart"/>
      <w:r>
        <w:rPr>
          <w:rFonts w:ascii="Arial" w:hAnsi="Arial" w:cs="Arial"/>
          <w:sz w:val="19"/>
          <w:szCs w:val="19"/>
          <w:lang w:val="fr-FR" w:eastAsia="fr-FR"/>
        </w:rPr>
        <w:t>Expected</w:t>
      </w:r>
      <w:proofErr w:type="spellEnd"/>
      <w:r>
        <w:rPr>
          <w:rFonts w:ascii="Arial" w:hAnsi="Arial" w:cs="Arial"/>
          <w:sz w:val="19"/>
          <w:szCs w:val="19"/>
          <w:lang w:val="fr-FR" w:eastAsia="fr-FR"/>
        </w:rPr>
        <w:t xml:space="preserve"> contents are Wilson, and Moore.</w:t>
      </w:r>
    </w:p>
    <w:p w14:paraId="4047C05F" w14:textId="6BB5AC59" w:rsidR="003859DF" w:rsidRPr="003859DF" w:rsidRDefault="003859DF" w:rsidP="003859DF">
      <w:pPr>
        <w:widowControl/>
        <w:autoSpaceDE w:val="0"/>
        <w:autoSpaceDN w:val="0"/>
        <w:adjustRightInd w:val="0"/>
        <w:spacing w:line="240" w:lineRule="auto"/>
        <w:rPr>
          <w:noProof/>
        </w:rPr>
      </w:pPr>
      <w:r w:rsidRPr="003D76C8">
        <w:rPr>
          <w:noProof/>
        </w:rPr>
        <w:pict w14:anchorId="24260610">
          <v:shape id="_x0000_i1196" type="#_x0000_t75" style="width:468pt;height:59.25pt;visibility:visible;mso-wrap-style:square">
            <v:imagedata r:id="rId50" o:title=""/>
          </v:shape>
        </w:pict>
      </w:r>
    </w:p>
    <w:p w14:paraId="2BD7BA86" w14:textId="33A1C02E" w:rsidR="003859DF" w:rsidRDefault="003859DF" w:rsidP="003859DF">
      <w:pPr>
        <w:pStyle w:val="Titre3"/>
        <w:rPr>
          <w:rFonts w:ascii="Arial,Bold" w:hAnsi="Arial,Bold" w:cs="Arial,Bold"/>
          <w:bCs/>
          <w:lang w:val="fr-FR" w:eastAsia="fr-FR"/>
        </w:rPr>
      </w:pPr>
      <w:bookmarkStart w:id="22" w:name="_Toc536812744"/>
      <w:proofErr w:type="spellStart"/>
      <w:r w:rsidRPr="003859DF">
        <w:rPr>
          <w:rFonts w:ascii="Arial,Bold" w:hAnsi="Arial,Bold" w:cs="Arial,Bold"/>
          <w:bCs/>
          <w:lang w:val="fr-FR" w:eastAsia="fr-FR"/>
        </w:rPr>
        <w:t>Inserting</w:t>
      </w:r>
      <w:proofErr w:type="spellEnd"/>
      <w:r w:rsidRPr="003859DF">
        <w:rPr>
          <w:rFonts w:ascii="Arial,Bold" w:hAnsi="Arial,Bold" w:cs="Arial,Bold"/>
          <w:bCs/>
          <w:lang w:val="fr-FR" w:eastAsia="fr-FR"/>
        </w:rPr>
        <w:t xml:space="preserve"> data into file system</w:t>
      </w:r>
      <w:bookmarkEnd w:id="22"/>
    </w:p>
    <w:p w14:paraId="04CD87AD" w14:textId="4F71E4E5" w:rsidR="003859DF" w:rsidRDefault="003859DF" w:rsidP="003859DF">
      <w:pPr>
        <w:widowControl/>
        <w:autoSpaceDE w:val="0"/>
        <w:autoSpaceDN w:val="0"/>
        <w:adjustRightInd w:val="0"/>
        <w:spacing w:line="240" w:lineRule="auto"/>
        <w:rPr>
          <w:rFonts w:ascii="Arial" w:hAnsi="Arial" w:cs="Arial"/>
          <w:lang w:val="fr-FR" w:eastAsia="fr-FR"/>
        </w:rPr>
      </w:pPr>
      <w:proofErr w:type="spellStart"/>
      <w:r>
        <w:rPr>
          <w:rFonts w:ascii="Arial" w:hAnsi="Arial" w:cs="Arial"/>
          <w:lang w:val="fr-FR" w:eastAsia="fr-FR"/>
        </w:rPr>
        <w:t>Instead</w:t>
      </w:r>
      <w:proofErr w:type="spellEnd"/>
      <w:r>
        <w:rPr>
          <w:rFonts w:ascii="Arial" w:hAnsi="Arial" w:cs="Arial"/>
          <w:lang w:val="fr-FR" w:eastAsia="fr-FR"/>
        </w:rPr>
        <w:t xml:space="preserve"> of </w:t>
      </w:r>
      <w:proofErr w:type="spellStart"/>
      <w:r>
        <w:rPr>
          <w:rFonts w:ascii="Arial" w:hAnsi="Arial" w:cs="Arial"/>
          <w:lang w:val="fr-FR" w:eastAsia="fr-FR"/>
        </w:rPr>
        <w:t>exporting</w:t>
      </w:r>
      <w:proofErr w:type="spellEnd"/>
      <w:r>
        <w:rPr>
          <w:rFonts w:ascii="Arial" w:hAnsi="Arial" w:cs="Arial"/>
          <w:lang w:val="fr-FR" w:eastAsia="fr-FR"/>
        </w:rPr>
        <w:t xml:space="preserve"> data into tables, you can directly </w:t>
      </w:r>
      <w:proofErr w:type="spellStart"/>
      <w:r>
        <w:rPr>
          <w:rFonts w:ascii="Arial" w:hAnsi="Arial" w:cs="Arial"/>
          <w:lang w:val="fr-FR" w:eastAsia="fr-FR"/>
        </w:rPr>
        <w:t>ingest</w:t>
      </w:r>
      <w:proofErr w:type="spellEnd"/>
      <w:r>
        <w:rPr>
          <w:rFonts w:ascii="Arial" w:hAnsi="Arial" w:cs="Arial"/>
          <w:lang w:val="fr-FR" w:eastAsia="fr-FR"/>
        </w:rPr>
        <w:t xml:space="preserve"> data into file system (both HDFS and local). You can also </w:t>
      </w:r>
      <w:proofErr w:type="spellStart"/>
      <w:r>
        <w:rPr>
          <w:rFonts w:ascii="Arial" w:hAnsi="Arial" w:cs="Arial"/>
          <w:lang w:val="fr-FR" w:eastAsia="fr-FR"/>
        </w:rPr>
        <w:t>achieve</w:t>
      </w:r>
      <w:proofErr w:type="spellEnd"/>
      <w:r>
        <w:rPr>
          <w:rFonts w:ascii="Arial" w:hAnsi="Arial" w:cs="Arial"/>
          <w:lang w:val="fr-FR" w:eastAsia="fr-FR"/>
        </w:rPr>
        <w:t xml:space="preserve"> similar result with EXTERNAL tables.</w:t>
      </w:r>
    </w:p>
    <w:p w14:paraId="5F566346" w14:textId="2A4192EF" w:rsidR="003859DF" w:rsidRDefault="003859DF" w:rsidP="003859DF">
      <w:pPr>
        <w:numPr>
          <w:ilvl w:val="0"/>
          <w:numId w:val="32"/>
        </w:numPr>
        <w:rPr>
          <w:rFonts w:ascii="Arial" w:hAnsi="Arial" w:cs="Arial"/>
          <w:lang w:val="fr-FR" w:eastAsia="fr-FR"/>
        </w:rPr>
      </w:pPr>
      <w:r>
        <w:rPr>
          <w:rFonts w:ascii="Arial" w:hAnsi="Arial" w:cs="Arial"/>
          <w:lang w:val="fr-FR" w:eastAsia="fr-FR"/>
        </w:rPr>
        <w:t>Select all rows from employee table into an HDFS directory.</w:t>
      </w:r>
    </w:p>
    <w:p w14:paraId="3A3BFC0F" w14:textId="502F9ED8" w:rsidR="003859DF" w:rsidRDefault="003859DF" w:rsidP="003859DF">
      <w:pPr>
        <w:rPr>
          <w:noProof/>
        </w:rPr>
      </w:pPr>
      <w:r w:rsidRPr="003D76C8">
        <w:rPr>
          <w:noProof/>
        </w:rPr>
        <w:pict w14:anchorId="5C2E5584">
          <v:shape id="_x0000_i1199" type="#_x0000_t75" style="width:468pt;height:25.5pt;visibility:visible;mso-wrap-style:square">
            <v:imagedata r:id="rId51" o:title=""/>
          </v:shape>
        </w:pict>
      </w:r>
    </w:p>
    <w:p w14:paraId="7ED8C729" w14:textId="77777777" w:rsidR="003859DF" w:rsidRDefault="003859DF" w:rsidP="003859DF">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Query results can be inserted directly into file system directories.</w:t>
      </w:r>
    </w:p>
    <w:p w14:paraId="4DEDB47C" w14:textId="50FA3902" w:rsidR="003859DF" w:rsidRDefault="003859DF" w:rsidP="003859DF">
      <w:pPr>
        <w:rPr>
          <w:rFonts w:ascii="Arial" w:hAnsi="Arial" w:cs="Arial"/>
          <w:lang w:val="fr-FR" w:eastAsia="fr-FR"/>
        </w:rPr>
      </w:pPr>
      <w:r>
        <w:rPr>
          <w:rFonts w:ascii="Arial" w:hAnsi="Arial" w:cs="Arial"/>
          <w:lang w:val="fr-FR" w:eastAsia="fr-FR"/>
        </w:rPr>
        <w:t>If LOCAL keyword is used - then Hive will write data to the directory on the local file system.</w:t>
      </w:r>
    </w:p>
    <w:p w14:paraId="2A69EEAD" w14:textId="75E10753" w:rsidR="00611CC1" w:rsidRDefault="00611CC1" w:rsidP="00611CC1">
      <w:pPr>
        <w:numPr>
          <w:ilvl w:val="0"/>
          <w:numId w:val="32"/>
        </w:numPr>
        <w:rPr>
          <w:rFonts w:ascii="Arial" w:hAnsi="Arial" w:cs="Arial"/>
          <w:lang w:val="fr-FR" w:eastAsia="fr-FR"/>
        </w:rPr>
      </w:pPr>
      <w:r>
        <w:rPr>
          <w:rFonts w:ascii="Arial" w:hAnsi="Arial" w:cs="Arial"/>
          <w:lang w:val="fr-FR" w:eastAsia="fr-FR"/>
        </w:rPr>
        <w:t>List the content in the directory.</w:t>
      </w:r>
    </w:p>
    <w:p w14:paraId="46098285" w14:textId="23E11E37" w:rsidR="00611CC1" w:rsidRDefault="00611CC1" w:rsidP="00611CC1">
      <w:pPr>
        <w:rPr>
          <w:noProof/>
        </w:rPr>
      </w:pPr>
      <w:r w:rsidRPr="003D76C8">
        <w:rPr>
          <w:noProof/>
        </w:rPr>
        <w:pict w14:anchorId="5734D955">
          <v:shape id="_x0000_i1202" type="#_x0000_t75" style="width:468pt;height:24pt;visibility:visible;mso-wrap-style:square">
            <v:imagedata r:id="rId52" o:title=""/>
          </v:shape>
        </w:pict>
      </w:r>
    </w:p>
    <w:p w14:paraId="0E50EDDD" w14:textId="31A58583" w:rsidR="00611CC1" w:rsidRDefault="00611CC1" w:rsidP="00611CC1">
      <w:pPr>
        <w:rPr>
          <w:rFonts w:ascii="Arial" w:hAnsi="Arial" w:cs="Arial"/>
          <w:sz w:val="19"/>
          <w:szCs w:val="19"/>
          <w:lang w:val="fr-FR" w:eastAsia="fr-FR"/>
        </w:rPr>
      </w:pPr>
      <w:r>
        <w:rPr>
          <w:rFonts w:ascii="Arial" w:hAnsi="Arial" w:cs="Arial"/>
          <w:sz w:val="19"/>
          <w:szCs w:val="19"/>
          <w:lang w:val="fr-FR" w:eastAsia="fr-FR"/>
        </w:rPr>
        <w:t>You will see that the file is generated. (000000_00)</w:t>
      </w:r>
    </w:p>
    <w:p w14:paraId="35FFD38C" w14:textId="1F4BD19D" w:rsidR="00611CC1" w:rsidRDefault="00611CC1" w:rsidP="00611CC1">
      <w:pPr>
        <w:rPr>
          <w:noProof/>
        </w:rPr>
      </w:pPr>
      <w:r w:rsidRPr="003D76C8">
        <w:rPr>
          <w:noProof/>
        </w:rPr>
        <w:pict w14:anchorId="62D30934">
          <v:shape id="_x0000_i1205" type="#_x0000_t75" style="width:468pt;height:55.5pt;visibility:visible;mso-wrap-style:square">
            <v:imagedata r:id="rId53" o:title=""/>
          </v:shape>
        </w:pict>
      </w:r>
    </w:p>
    <w:p w14:paraId="3AB54868" w14:textId="065F6166" w:rsidR="00611CC1" w:rsidRDefault="00611CC1" w:rsidP="00611CC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lastRenderedPageBreak/>
        <w:t xml:space="preserve">Data </w:t>
      </w:r>
      <w:proofErr w:type="spellStart"/>
      <w:r>
        <w:rPr>
          <w:rFonts w:ascii="Arial" w:hAnsi="Arial" w:cs="Arial"/>
          <w:lang w:val="fr-FR" w:eastAsia="fr-FR"/>
        </w:rPr>
        <w:t>written</w:t>
      </w:r>
      <w:proofErr w:type="spellEnd"/>
      <w:r>
        <w:rPr>
          <w:rFonts w:ascii="Arial" w:hAnsi="Arial" w:cs="Arial"/>
          <w:lang w:val="fr-FR" w:eastAsia="fr-FR"/>
        </w:rPr>
        <w:t xml:space="preserve"> to the file system with this method is </w:t>
      </w:r>
      <w:proofErr w:type="spellStart"/>
      <w:r>
        <w:rPr>
          <w:rFonts w:ascii="Arial" w:hAnsi="Arial" w:cs="Arial"/>
          <w:lang w:val="fr-FR" w:eastAsia="fr-FR"/>
        </w:rPr>
        <w:t>serialized</w:t>
      </w:r>
      <w:proofErr w:type="spellEnd"/>
      <w:r>
        <w:rPr>
          <w:rFonts w:ascii="Arial" w:hAnsi="Arial" w:cs="Arial"/>
          <w:lang w:val="fr-FR" w:eastAsia="fr-FR"/>
        </w:rPr>
        <w:t xml:space="preserve"> as text with columns separated by ^A and rows separated by </w:t>
      </w:r>
      <w:proofErr w:type="spellStart"/>
      <w:r>
        <w:rPr>
          <w:rFonts w:ascii="Arial" w:hAnsi="Arial" w:cs="Arial"/>
          <w:lang w:val="fr-FR" w:eastAsia="fr-FR"/>
        </w:rPr>
        <w:t>newlines</w:t>
      </w:r>
      <w:proofErr w:type="spellEnd"/>
      <w:r>
        <w:rPr>
          <w:rFonts w:ascii="Arial" w:hAnsi="Arial" w:cs="Arial"/>
          <w:lang w:val="fr-FR" w:eastAsia="fr-FR"/>
        </w:rPr>
        <w:t xml:space="preserve">. If any of the columns are not of primitive type - then </w:t>
      </w:r>
      <w:proofErr w:type="spellStart"/>
      <w:r>
        <w:rPr>
          <w:rFonts w:ascii="Arial" w:hAnsi="Arial" w:cs="Arial"/>
          <w:lang w:val="fr-FR" w:eastAsia="fr-FR"/>
        </w:rPr>
        <w:t>those</w:t>
      </w:r>
      <w:proofErr w:type="spellEnd"/>
      <w:r>
        <w:rPr>
          <w:rFonts w:ascii="Arial" w:hAnsi="Arial" w:cs="Arial"/>
          <w:lang w:val="fr-FR" w:eastAsia="fr-FR"/>
        </w:rPr>
        <w:t xml:space="preserve"> columns are </w:t>
      </w:r>
      <w:proofErr w:type="spellStart"/>
      <w:r>
        <w:rPr>
          <w:rFonts w:ascii="Arial" w:hAnsi="Arial" w:cs="Arial"/>
          <w:lang w:val="fr-FR" w:eastAsia="fr-FR"/>
        </w:rPr>
        <w:t>serialized</w:t>
      </w:r>
      <w:proofErr w:type="spellEnd"/>
      <w:r>
        <w:rPr>
          <w:rFonts w:ascii="Arial" w:hAnsi="Arial" w:cs="Arial"/>
          <w:lang w:val="fr-FR" w:eastAsia="fr-FR"/>
        </w:rPr>
        <w:t xml:space="preserve"> to JSON format.</w:t>
      </w:r>
    </w:p>
    <w:p w14:paraId="14283710" w14:textId="65D50C58" w:rsidR="00611CC1" w:rsidRDefault="00611CC1" w:rsidP="00611CC1">
      <w:pPr>
        <w:widowControl/>
        <w:autoSpaceDE w:val="0"/>
        <w:autoSpaceDN w:val="0"/>
        <w:adjustRightInd w:val="0"/>
        <w:spacing w:line="240" w:lineRule="auto"/>
        <w:rPr>
          <w:rFonts w:ascii="Arial" w:hAnsi="Arial" w:cs="Arial"/>
          <w:lang w:val="fr-FR" w:eastAsia="fr-FR"/>
        </w:rPr>
      </w:pPr>
    </w:p>
    <w:p w14:paraId="0399BD0A" w14:textId="77777777" w:rsidR="00611CC1" w:rsidRDefault="00611CC1" w:rsidP="00611CC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There are two types of partition columns.</w:t>
      </w:r>
    </w:p>
    <w:p w14:paraId="7362C585" w14:textId="77777777" w:rsidR="00611CC1" w:rsidRDefault="00611CC1" w:rsidP="00611CC1">
      <w:pPr>
        <w:widowControl/>
        <w:numPr>
          <w:ilvl w:val="0"/>
          <w:numId w:val="22"/>
        </w:numPr>
        <w:autoSpaceDE w:val="0"/>
        <w:autoSpaceDN w:val="0"/>
        <w:adjustRightInd w:val="0"/>
        <w:spacing w:line="240" w:lineRule="auto"/>
        <w:rPr>
          <w:rFonts w:ascii="Arial" w:hAnsi="Arial" w:cs="Arial"/>
          <w:lang w:val="fr-FR" w:eastAsia="fr-FR"/>
        </w:rPr>
      </w:pPr>
      <w:proofErr w:type="spellStart"/>
      <w:r>
        <w:rPr>
          <w:rFonts w:ascii="Arial" w:hAnsi="Arial" w:cs="Arial"/>
          <w:lang w:val="fr-FR" w:eastAsia="fr-FR"/>
        </w:rPr>
        <w:t>Static</w:t>
      </w:r>
      <w:proofErr w:type="spellEnd"/>
      <w:r>
        <w:rPr>
          <w:rFonts w:ascii="Arial" w:hAnsi="Arial" w:cs="Arial"/>
          <w:lang w:val="fr-FR" w:eastAsia="fr-FR"/>
        </w:rPr>
        <w:t xml:space="preserve"> Partition </w:t>
      </w:r>
      <w:proofErr w:type="gramStart"/>
      <w:r>
        <w:rPr>
          <w:rFonts w:ascii="Arial" w:hAnsi="Arial" w:cs="Arial"/>
          <w:lang w:val="fr-FR" w:eastAsia="fr-FR"/>
        </w:rPr>
        <w:t>columns:</w:t>
      </w:r>
      <w:proofErr w:type="gramEnd"/>
      <w:r>
        <w:rPr>
          <w:rFonts w:ascii="Arial" w:hAnsi="Arial" w:cs="Arial"/>
          <w:lang w:val="fr-FR" w:eastAsia="fr-FR"/>
        </w:rPr>
        <w:t xml:space="preserve"> in DML/DDL </w:t>
      </w:r>
      <w:proofErr w:type="spellStart"/>
      <w:r>
        <w:rPr>
          <w:rFonts w:ascii="Arial" w:hAnsi="Arial" w:cs="Arial"/>
          <w:lang w:val="fr-FR" w:eastAsia="fr-FR"/>
        </w:rPr>
        <w:t>involving</w:t>
      </w:r>
      <w:proofErr w:type="spellEnd"/>
      <w:r>
        <w:rPr>
          <w:rFonts w:ascii="Arial" w:hAnsi="Arial" w:cs="Arial"/>
          <w:lang w:val="fr-FR" w:eastAsia="fr-FR"/>
        </w:rPr>
        <w:t xml:space="preserve"> multiple </w:t>
      </w:r>
      <w:proofErr w:type="spellStart"/>
      <w:r>
        <w:rPr>
          <w:rFonts w:ascii="Arial" w:hAnsi="Arial" w:cs="Arial"/>
          <w:lang w:val="fr-FR" w:eastAsia="fr-FR"/>
        </w:rPr>
        <w:t>partitioning</w:t>
      </w:r>
      <w:proofErr w:type="spellEnd"/>
      <w:r>
        <w:rPr>
          <w:rFonts w:ascii="Arial" w:hAnsi="Arial" w:cs="Arial"/>
          <w:lang w:val="fr-FR" w:eastAsia="fr-FR"/>
        </w:rPr>
        <w:t xml:space="preserve"> columns, the columns whose values are </w:t>
      </w:r>
      <w:proofErr w:type="spellStart"/>
      <w:r w:rsidRPr="00611CC1">
        <w:rPr>
          <w:rFonts w:ascii="Arial" w:hAnsi="Arial" w:cs="Arial"/>
          <w:lang w:val="fr-FR" w:eastAsia="fr-FR"/>
        </w:rPr>
        <w:t>known</w:t>
      </w:r>
      <w:proofErr w:type="spellEnd"/>
      <w:r w:rsidRPr="00611CC1">
        <w:rPr>
          <w:rFonts w:ascii="Arial" w:hAnsi="Arial" w:cs="Arial"/>
          <w:lang w:val="fr-FR" w:eastAsia="fr-FR"/>
        </w:rPr>
        <w:t xml:space="preserve"> at COMPILE TIME (</w:t>
      </w:r>
      <w:proofErr w:type="spellStart"/>
      <w:r w:rsidRPr="00611CC1">
        <w:rPr>
          <w:rFonts w:ascii="Arial" w:hAnsi="Arial" w:cs="Arial"/>
          <w:lang w:val="fr-FR" w:eastAsia="fr-FR"/>
        </w:rPr>
        <w:t>given</w:t>
      </w:r>
      <w:proofErr w:type="spellEnd"/>
      <w:r w:rsidRPr="00611CC1">
        <w:rPr>
          <w:rFonts w:ascii="Arial" w:hAnsi="Arial" w:cs="Arial"/>
          <w:lang w:val="fr-FR" w:eastAsia="fr-FR"/>
        </w:rPr>
        <w:t xml:space="preserve"> by user).</w:t>
      </w:r>
    </w:p>
    <w:p w14:paraId="39477A44" w14:textId="4C88C876" w:rsidR="00611CC1" w:rsidRDefault="00611CC1" w:rsidP="00611CC1">
      <w:pPr>
        <w:widowControl/>
        <w:numPr>
          <w:ilvl w:val="0"/>
          <w:numId w:val="22"/>
        </w:numPr>
        <w:autoSpaceDE w:val="0"/>
        <w:autoSpaceDN w:val="0"/>
        <w:adjustRightInd w:val="0"/>
        <w:spacing w:line="240" w:lineRule="auto"/>
        <w:rPr>
          <w:rFonts w:ascii="Arial" w:hAnsi="Arial" w:cs="Arial"/>
          <w:lang w:val="fr-FR" w:eastAsia="fr-FR"/>
        </w:rPr>
      </w:pPr>
      <w:r w:rsidRPr="00611CC1">
        <w:rPr>
          <w:rFonts w:ascii="Arial" w:hAnsi="Arial" w:cs="Arial"/>
          <w:lang w:val="fr-FR" w:eastAsia="fr-FR"/>
        </w:rPr>
        <w:t xml:space="preserve">Dynamic Partition </w:t>
      </w:r>
      <w:proofErr w:type="gramStart"/>
      <w:r w:rsidRPr="00611CC1">
        <w:rPr>
          <w:rFonts w:ascii="Arial" w:hAnsi="Arial" w:cs="Arial"/>
          <w:lang w:val="fr-FR" w:eastAsia="fr-FR"/>
        </w:rPr>
        <w:t>columns:</w:t>
      </w:r>
      <w:proofErr w:type="gramEnd"/>
      <w:r w:rsidRPr="00611CC1">
        <w:rPr>
          <w:rFonts w:ascii="Arial" w:hAnsi="Arial" w:cs="Arial"/>
          <w:lang w:val="fr-FR" w:eastAsia="fr-FR"/>
        </w:rPr>
        <w:t xml:space="preserve"> columns whose values are only </w:t>
      </w:r>
      <w:proofErr w:type="spellStart"/>
      <w:r w:rsidRPr="00611CC1">
        <w:rPr>
          <w:rFonts w:ascii="Arial" w:hAnsi="Arial" w:cs="Arial"/>
          <w:lang w:val="fr-FR" w:eastAsia="fr-FR"/>
        </w:rPr>
        <w:t>known</w:t>
      </w:r>
      <w:proofErr w:type="spellEnd"/>
      <w:r w:rsidRPr="00611CC1">
        <w:rPr>
          <w:rFonts w:ascii="Arial" w:hAnsi="Arial" w:cs="Arial"/>
          <w:lang w:val="fr-FR" w:eastAsia="fr-FR"/>
        </w:rPr>
        <w:t xml:space="preserve"> at EXECUTION TIME.</w:t>
      </w:r>
    </w:p>
    <w:p w14:paraId="24B19455" w14:textId="346C36E8" w:rsidR="00611CC1" w:rsidRDefault="00611CC1" w:rsidP="00611CC1">
      <w:pPr>
        <w:widowControl/>
        <w:autoSpaceDE w:val="0"/>
        <w:autoSpaceDN w:val="0"/>
        <w:adjustRightInd w:val="0"/>
        <w:spacing w:line="240" w:lineRule="auto"/>
        <w:rPr>
          <w:rFonts w:ascii="Arial" w:hAnsi="Arial" w:cs="Arial"/>
          <w:lang w:val="fr-FR" w:eastAsia="fr-FR"/>
        </w:rPr>
      </w:pPr>
      <w:proofErr w:type="gramStart"/>
      <w:r>
        <w:rPr>
          <w:rFonts w:ascii="Arial" w:hAnsi="Arial" w:cs="Arial"/>
          <w:lang w:val="fr-FR" w:eastAsia="fr-FR"/>
        </w:rPr>
        <w:t>in</w:t>
      </w:r>
      <w:proofErr w:type="gramEnd"/>
      <w:r>
        <w:rPr>
          <w:rFonts w:ascii="Arial" w:hAnsi="Arial" w:cs="Arial"/>
          <w:lang w:val="fr-FR" w:eastAsia="fr-FR"/>
        </w:rPr>
        <w:t xml:space="preserve"> the input data. This is very </w:t>
      </w:r>
      <w:proofErr w:type="spellStart"/>
      <w:r>
        <w:rPr>
          <w:rFonts w:ascii="Arial" w:hAnsi="Arial" w:cs="Arial"/>
          <w:lang w:val="fr-FR" w:eastAsia="fr-FR"/>
        </w:rPr>
        <w:t>inconvenient</w:t>
      </w:r>
      <w:proofErr w:type="spellEnd"/>
      <w:r>
        <w:rPr>
          <w:rFonts w:ascii="Arial" w:hAnsi="Arial" w:cs="Arial"/>
          <w:lang w:val="fr-FR" w:eastAsia="fr-FR"/>
        </w:rPr>
        <w:t xml:space="preserve"> since you have to have the priori knowledge of the list of partitions </w:t>
      </w:r>
      <w:proofErr w:type="spellStart"/>
      <w:r>
        <w:rPr>
          <w:rFonts w:ascii="Arial" w:hAnsi="Arial" w:cs="Arial"/>
          <w:lang w:val="fr-FR" w:eastAsia="fr-FR"/>
        </w:rPr>
        <w:t>exist</w:t>
      </w:r>
      <w:proofErr w:type="spellEnd"/>
      <w:r>
        <w:rPr>
          <w:rFonts w:ascii="Arial" w:hAnsi="Arial" w:cs="Arial"/>
          <w:lang w:val="fr-FR" w:eastAsia="fr-FR"/>
        </w:rPr>
        <w:t xml:space="preserve"> in the input data and create the partitions </w:t>
      </w:r>
      <w:proofErr w:type="spellStart"/>
      <w:r>
        <w:rPr>
          <w:rFonts w:ascii="Arial" w:hAnsi="Arial" w:cs="Arial"/>
          <w:lang w:val="fr-FR" w:eastAsia="fr-FR"/>
        </w:rPr>
        <w:t>beforehand</w:t>
      </w:r>
      <w:proofErr w:type="spellEnd"/>
      <w:r>
        <w:rPr>
          <w:rFonts w:ascii="Arial" w:hAnsi="Arial" w:cs="Arial"/>
          <w:lang w:val="fr-FR" w:eastAsia="fr-FR"/>
        </w:rPr>
        <w:t xml:space="preserve">. It is also inefficient since each insert </w:t>
      </w:r>
      <w:proofErr w:type="spellStart"/>
      <w:r>
        <w:rPr>
          <w:rFonts w:ascii="Arial" w:hAnsi="Arial" w:cs="Arial"/>
          <w:lang w:val="fr-FR" w:eastAsia="fr-FR"/>
        </w:rPr>
        <w:t>statement</w:t>
      </w:r>
      <w:proofErr w:type="spellEnd"/>
      <w:r>
        <w:rPr>
          <w:rFonts w:ascii="Arial" w:hAnsi="Arial" w:cs="Arial"/>
          <w:lang w:val="fr-FR" w:eastAsia="fr-FR"/>
        </w:rPr>
        <w:t xml:space="preserve"> may be </w:t>
      </w:r>
      <w:proofErr w:type="spellStart"/>
      <w:r>
        <w:rPr>
          <w:rFonts w:ascii="Arial" w:hAnsi="Arial" w:cs="Arial"/>
          <w:lang w:val="fr-FR" w:eastAsia="fr-FR"/>
        </w:rPr>
        <w:t>turned</w:t>
      </w:r>
      <w:proofErr w:type="spellEnd"/>
      <w:r>
        <w:rPr>
          <w:rFonts w:ascii="Arial" w:hAnsi="Arial" w:cs="Arial"/>
          <w:lang w:val="fr-FR" w:eastAsia="fr-FR"/>
        </w:rPr>
        <w:t xml:space="preserve"> into a MapReduce Job.</w:t>
      </w:r>
    </w:p>
    <w:p w14:paraId="1532E0EF" w14:textId="76BDD99D" w:rsidR="00611CC1" w:rsidRDefault="00611CC1" w:rsidP="00611CC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We are </w:t>
      </w:r>
      <w:proofErr w:type="spellStart"/>
      <w:r>
        <w:rPr>
          <w:rFonts w:ascii="Arial" w:hAnsi="Arial" w:cs="Arial"/>
          <w:lang w:val="fr-FR" w:eastAsia="fr-FR"/>
        </w:rPr>
        <w:t>going</w:t>
      </w:r>
      <w:proofErr w:type="spellEnd"/>
      <w:r>
        <w:rPr>
          <w:rFonts w:ascii="Arial" w:hAnsi="Arial" w:cs="Arial"/>
          <w:lang w:val="fr-FR" w:eastAsia="fr-FR"/>
        </w:rPr>
        <w:t xml:space="preserve"> to demonstrate </w:t>
      </w:r>
      <w:r>
        <w:rPr>
          <w:rFonts w:ascii="Arial,Italic" w:hAnsi="Arial,Italic" w:cs="Arial,Italic"/>
          <w:i/>
          <w:iCs/>
          <w:lang w:val="fr-FR" w:eastAsia="fr-FR"/>
        </w:rPr>
        <w:t xml:space="preserve">Dynamic-partition insert </w:t>
      </w:r>
      <w:r>
        <w:rPr>
          <w:rFonts w:ascii="Arial" w:hAnsi="Arial" w:cs="Arial"/>
          <w:lang w:val="fr-FR" w:eastAsia="fr-FR"/>
        </w:rPr>
        <w:t xml:space="preserve">(or multi-partition insert) on this section. It is designed to solve this problem by dynamically determining which partitions should be created and </w:t>
      </w:r>
      <w:proofErr w:type="spellStart"/>
      <w:r>
        <w:rPr>
          <w:rFonts w:ascii="Arial" w:hAnsi="Arial" w:cs="Arial"/>
          <w:lang w:val="fr-FR" w:eastAsia="fr-FR"/>
        </w:rPr>
        <w:t>populated</w:t>
      </w:r>
      <w:proofErr w:type="spellEnd"/>
      <w:r>
        <w:rPr>
          <w:rFonts w:ascii="Arial" w:hAnsi="Arial" w:cs="Arial"/>
          <w:lang w:val="fr-FR" w:eastAsia="fr-FR"/>
        </w:rPr>
        <w:t xml:space="preserve"> </w:t>
      </w:r>
      <w:proofErr w:type="spellStart"/>
      <w:r>
        <w:rPr>
          <w:rFonts w:ascii="Arial" w:hAnsi="Arial" w:cs="Arial"/>
          <w:lang w:val="fr-FR" w:eastAsia="fr-FR"/>
        </w:rPr>
        <w:t>while</w:t>
      </w:r>
      <w:proofErr w:type="spellEnd"/>
      <w:r>
        <w:rPr>
          <w:rFonts w:ascii="Arial" w:hAnsi="Arial" w:cs="Arial"/>
          <w:lang w:val="fr-FR" w:eastAsia="fr-FR"/>
        </w:rPr>
        <w:t xml:space="preserve"> scanning the input table. This is a </w:t>
      </w:r>
      <w:proofErr w:type="spellStart"/>
      <w:r>
        <w:rPr>
          <w:rFonts w:ascii="Arial" w:hAnsi="Arial" w:cs="Arial"/>
          <w:lang w:val="fr-FR" w:eastAsia="fr-FR"/>
        </w:rPr>
        <w:t>newly</w:t>
      </w:r>
      <w:proofErr w:type="spellEnd"/>
      <w:r>
        <w:rPr>
          <w:rFonts w:ascii="Arial" w:hAnsi="Arial" w:cs="Arial"/>
          <w:lang w:val="fr-FR" w:eastAsia="fr-FR"/>
        </w:rPr>
        <w:t xml:space="preserve"> added </w:t>
      </w:r>
      <w:proofErr w:type="spellStart"/>
      <w:r>
        <w:rPr>
          <w:rFonts w:ascii="Arial" w:hAnsi="Arial" w:cs="Arial"/>
          <w:lang w:val="fr-FR" w:eastAsia="fr-FR"/>
        </w:rPr>
        <w:t>feature</w:t>
      </w:r>
      <w:proofErr w:type="spellEnd"/>
      <w:r>
        <w:rPr>
          <w:rFonts w:ascii="Arial" w:hAnsi="Arial" w:cs="Arial"/>
          <w:lang w:val="fr-FR" w:eastAsia="fr-FR"/>
        </w:rPr>
        <w:t xml:space="preserve"> that is only available from version 0.6.0. In the </w:t>
      </w:r>
      <w:proofErr w:type="spellStart"/>
      <w:r>
        <w:rPr>
          <w:rFonts w:ascii="Arial" w:hAnsi="Arial" w:cs="Arial"/>
          <w:lang w:val="fr-FR" w:eastAsia="fr-FR"/>
        </w:rPr>
        <w:t>dynamic</w:t>
      </w:r>
      <w:proofErr w:type="spellEnd"/>
      <w:r>
        <w:rPr>
          <w:rFonts w:ascii="Arial" w:hAnsi="Arial" w:cs="Arial"/>
          <w:lang w:val="fr-FR" w:eastAsia="fr-FR"/>
        </w:rPr>
        <w:t xml:space="preserve"> partition insert, the input column values are </w:t>
      </w:r>
      <w:proofErr w:type="spellStart"/>
      <w:r>
        <w:rPr>
          <w:rFonts w:ascii="Arial" w:hAnsi="Arial" w:cs="Arial"/>
          <w:lang w:val="fr-FR" w:eastAsia="fr-FR"/>
        </w:rPr>
        <w:t>evaluated</w:t>
      </w:r>
      <w:proofErr w:type="spellEnd"/>
      <w:r>
        <w:rPr>
          <w:rFonts w:ascii="Arial" w:hAnsi="Arial" w:cs="Arial"/>
          <w:lang w:val="fr-FR" w:eastAsia="fr-FR"/>
        </w:rPr>
        <w:t xml:space="preserve"> to determine which partition this row should be inserted into. If that partition has not been created, it will create that partition automatically. Using this </w:t>
      </w:r>
      <w:proofErr w:type="spellStart"/>
      <w:r>
        <w:rPr>
          <w:rFonts w:ascii="Arial" w:hAnsi="Arial" w:cs="Arial"/>
          <w:lang w:val="fr-FR" w:eastAsia="fr-FR"/>
        </w:rPr>
        <w:t>feature</w:t>
      </w:r>
      <w:proofErr w:type="spellEnd"/>
      <w:r>
        <w:rPr>
          <w:rFonts w:ascii="Arial" w:hAnsi="Arial" w:cs="Arial"/>
          <w:lang w:val="fr-FR" w:eastAsia="fr-FR"/>
        </w:rPr>
        <w:t xml:space="preserve"> you need only one insert </w:t>
      </w:r>
      <w:proofErr w:type="spellStart"/>
      <w:r>
        <w:rPr>
          <w:rFonts w:ascii="Arial" w:hAnsi="Arial" w:cs="Arial"/>
          <w:lang w:val="fr-FR" w:eastAsia="fr-FR"/>
        </w:rPr>
        <w:t>statement</w:t>
      </w:r>
      <w:proofErr w:type="spellEnd"/>
      <w:r>
        <w:rPr>
          <w:rFonts w:ascii="Arial" w:hAnsi="Arial" w:cs="Arial"/>
          <w:lang w:val="fr-FR" w:eastAsia="fr-FR"/>
        </w:rPr>
        <w:t xml:space="preserve"> to create and </w:t>
      </w:r>
      <w:proofErr w:type="spellStart"/>
      <w:r>
        <w:rPr>
          <w:rFonts w:ascii="Arial" w:hAnsi="Arial" w:cs="Arial"/>
          <w:lang w:val="fr-FR" w:eastAsia="fr-FR"/>
        </w:rPr>
        <w:t>populate</w:t>
      </w:r>
      <w:proofErr w:type="spellEnd"/>
      <w:r>
        <w:rPr>
          <w:rFonts w:ascii="Arial" w:hAnsi="Arial" w:cs="Arial"/>
          <w:lang w:val="fr-FR" w:eastAsia="fr-FR"/>
        </w:rPr>
        <w:t xml:space="preserve"> all </w:t>
      </w:r>
      <w:proofErr w:type="spellStart"/>
      <w:r>
        <w:rPr>
          <w:rFonts w:ascii="Arial" w:hAnsi="Arial" w:cs="Arial"/>
          <w:lang w:val="fr-FR" w:eastAsia="fr-FR"/>
        </w:rPr>
        <w:t>necessary</w:t>
      </w:r>
      <w:proofErr w:type="spellEnd"/>
      <w:r>
        <w:rPr>
          <w:rFonts w:ascii="Arial" w:hAnsi="Arial" w:cs="Arial"/>
          <w:lang w:val="fr-FR" w:eastAsia="fr-FR"/>
        </w:rPr>
        <w:t xml:space="preserve"> partitions. In addition, since there is only one insert </w:t>
      </w:r>
      <w:proofErr w:type="spellStart"/>
      <w:r>
        <w:rPr>
          <w:rFonts w:ascii="Arial" w:hAnsi="Arial" w:cs="Arial"/>
          <w:lang w:val="fr-FR" w:eastAsia="fr-FR"/>
        </w:rPr>
        <w:t>statement</w:t>
      </w:r>
      <w:proofErr w:type="spellEnd"/>
      <w:r>
        <w:rPr>
          <w:rFonts w:ascii="Arial" w:hAnsi="Arial" w:cs="Arial"/>
          <w:lang w:val="fr-FR" w:eastAsia="fr-FR"/>
        </w:rPr>
        <w:t>, there is only one corresponding MapReduce job.</w:t>
      </w:r>
    </w:p>
    <w:p w14:paraId="367F45B0" w14:textId="6C525BDC" w:rsidR="00611CC1" w:rsidRDefault="00611CC1" w:rsidP="00611CC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This significantly </w:t>
      </w:r>
      <w:proofErr w:type="spellStart"/>
      <w:r>
        <w:rPr>
          <w:rFonts w:ascii="Arial" w:hAnsi="Arial" w:cs="Arial"/>
          <w:lang w:val="fr-FR" w:eastAsia="fr-FR"/>
        </w:rPr>
        <w:t>improves</w:t>
      </w:r>
      <w:proofErr w:type="spellEnd"/>
      <w:r>
        <w:rPr>
          <w:rFonts w:ascii="Arial" w:hAnsi="Arial" w:cs="Arial"/>
          <w:lang w:val="fr-FR" w:eastAsia="fr-FR"/>
        </w:rPr>
        <w:t xml:space="preserve"> performance and </w:t>
      </w:r>
      <w:proofErr w:type="spellStart"/>
      <w:r>
        <w:rPr>
          <w:rFonts w:ascii="Arial" w:hAnsi="Arial" w:cs="Arial"/>
          <w:lang w:val="fr-FR" w:eastAsia="fr-FR"/>
        </w:rPr>
        <w:t>reduces</w:t>
      </w:r>
      <w:proofErr w:type="spellEnd"/>
      <w:r>
        <w:rPr>
          <w:rFonts w:ascii="Arial" w:hAnsi="Arial" w:cs="Arial"/>
          <w:lang w:val="fr-FR" w:eastAsia="fr-FR"/>
        </w:rPr>
        <w:t xml:space="preserve"> the Hadoop cluster </w:t>
      </w:r>
      <w:proofErr w:type="spellStart"/>
      <w:r>
        <w:rPr>
          <w:rFonts w:ascii="Arial" w:hAnsi="Arial" w:cs="Arial"/>
          <w:lang w:val="fr-FR" w:eastAsia="fr-FR"/>
        </w:rPr>
        <w:t>workload</w:t>
      </w:r>
      <w:proofErr w:type="spellEnd"/>
      <w:r>
        <w:rPr>
          <w:rFonts w:ascii="Arial" w:hAnsi="Arial" w:cs="Arial"/>
          <w:lang w:val="fr-FR" w:eastAsia="fr-FR"/>
        </w:rPr>
        <w:t xml:space="preserve"> </w:t>
      </w:r>
      <w:proofErr w:type="spellStart"/>
      <w:r>
        <w:rPr>
          <w:rFonts w:ascii="Arial" w:hAnsi="Arial" w:cs="Arial"/>
          <w:lang w:val="fr-FR" w:eastAsia="fr-FR"/>
        </w:rPr>
        <w:t>comparing</w:t>
      </w:r>
      <w:proofErr w:type="spellEnd"/>
      <w:r>
        <w:rPr>
          <w:rFonts w:ascii="Arial" w:hAnsi="Arial" w:cs="Arial"/>
          <w:lang w:val="fr-FR" w:eastAsia="fr-FR"/>
        </w:rPr>
        <w:t xml:space="preserve"> to the multiple insert case.</w:t>
      </w:r>
    </w:p>
    <w:p w14:paraId="2E9B02A1" w14:textId="6F8D3D55" w:rsidR="00611CC1" w:rsidRDefault="00611CC1" w:rsidP="00611CC1">
      <w:pPr>
        <w:widowControl/>
        <w:numPr>
          <w:ilvl w:val="0"/>
          <w:numId w:val="33"/>
        </w:numPr>
        <w:autoSpaceDE w:val="0"/>
        <w:autoSpaceDN w:val="0"/>
        <w:adjustRightInd w:val="0"/>
        <w:spacing w:line="240" w:lineRule="auto"/>
        <w:rPr>
          <w:rFonts w:ascii="Arial" w:hAnsi="Arial" w:cs="Arial"/>
          <w:lang w:val="fr-FR" w:eastAsia="fr-FR"/>
        </w:rPr>
      </w:pPr>
      <w:r>
        <w:rPr>
          <w:rFonts w:ascii="Arial" w:hAnsi="Arial" w:cs="Arial"/>
          <w:lang w:val="fr-FR" w:eastAsia="fr-FR"/>
        </w:rPr>
        <w:t>First you need to change the configuration values.</w:t>
      </w:r>
    </w:p>
    <w:p w14:paraId="2BE4473A" w14:textId="3048149D" w:rsidR="00611CC1" w:rsidRDefault="00611CC1" w:rsidP="00611CC1">
      <w:pPr>
        <w:widowControl/>
        <w:autoSpaceDE w:val="0"/>
        <w:autoSpaceDN w:val="0"/>
        <w:adjustRightInd w:val="0"/>
        <w:spacing w:line="240" w:lineRule="auto"/>
        <w:rPr>
          <w:noProof/>
        </w:rPr>
      </w:pPr>
      <w:r w:rsidRPr="003D76C8">
        <w:rPr>
          <w:noProof/>
        </w:rPr>
        <w:pict w14:anchorId="7DFE21B9">
          <v:shape id="_x0000_i1208" type="#_x0000_t75" style="width:468pt;height:30.75pt;visibility:visible;mso-wrap-style:square">
            <v:imagedata r:id="rId54" o:title=""/>
          </v:shape>
        </w:pict>
      </w:r>
    </w:p>
    <w:p w14:paraId="7E048734" w14:textId="77777777" w:rsidR="00611CC1" w:rsidRDefault="00611CC1" w:rsidP="00611CC1">
      <w:pPr>
        <w:widowControl/>
        <w:autoSpaceDE w:val="0"/>
        <w:autoSpaceDN w:val="0"/>
        <w:adjustRightInd w:val="0"/>
        <w:spacing w:line="240" w:lineRule="auto"/>
        <w:rPr>
          <w:rFonts w:ascii="Arial" w:hAnsi="Arial" w:cs="Arial"/>
          <w:lang w:val="fr-FR" w:eastAsia="fr-FR"/>
        </w:rPr>
      </w:pPr>
      <w:proofErr w:type="spellStart"/>
      <w:proofErr w:type="gramStart"/>
      <w:r>
        <w:rPr>
          <w:rFonts w:ascii="Arial,Italic" w:hAnsi="Arial,Italic" w:cs="Arial,Italic"/>
          <w:i/>
          <w:iCs/>
          <w:lang w:val="fr-FR" w:eastAsia="fr-FR"/>
        </w:rPr>
        <w:t>hive.exec</w:t>
      </w:r>
      <w:proofErr w:type="gramEnd"/>
      <w:r>
        <w:rPr>
          <w:rFonts w:ascii="Arial,Italic" w:hAnsi="Arial,Italic" w:cs="Arial,Italic"/>
          <w:i/>
          <w:iCs/>
          <w:lang w:val="fr-FR" w:eastAsia="fr-FR"/>
        </w:rPr>
        <w:t>.dynamic.partition</w:t>
      </w:r>
      <w:proofErr w:type="spellEnd"/>
      <w:r>
        <w:rPr>
          <w:rFonts w:ascii="Arial,Italic" w:hAnsi="Arial,Italic" w:cs="Arial,Italic"/>
          <w:i/>
          <w:iCs/>
          <w:lang w:val="fr-FR" w:eastAsia="fr-FR"/>
        </w:rPr>
        <w:t xml:space="preserve"> </w:t>
      </w:r>
      <w:r>
        <w:rPr>
          <w:rFonts w:ascii="Arial" w:hAnsi="Arial" w:cs="Arial"/>
          <w:lang w:val="fr-FR" w:eastAsia="fr-FR"/>
        </w:rPr>
        <w:t xml:space="preserve">is </w:t>
      </w:r>
      <w:proofErr w:type="spellStart"/>
      <w:r>
        <w:rPr>
          <w:rFonts w:ascii="Arial" w:hAnsi="Arial" w:cs="Arial"/>
          <w:lang w:val="fr-FR" w:eastAsia="fr-FR"/>
        </w:rPr>
        <w:t>whether</w:t>
      </w:r>
      <w:proofErr w:type="spellEnd"/>
      <w:r>
        <w:rPr>
          <w:rFonts w:ascii="Arial" w:hAnsi="Arial" w:cs="Arial"/>
          <w:lang w:val="fr-FR" w:eastAsia="fr-FR"/>
        </w:rPr>
        <w:t xml:space="preserve"> or not to allow </w:t>
      </w:r>
      <w:proofErr w:type="spellStart"/>
      <w:r>
        <w:rPr>
          <w:rFonts w:ascii="Arial" w:hAnsi="Arial" w:cs="Arial"/>
          <w:lang w:val="fr-FR" w:eastAsia="fr-FR"/>
        </w:rPr>
        <w:t>dynamic</w:t>
      </w:r>
      <w:proofErr w:type="spellEnd"/>
      <w:r>
        <w:rPr>
          <w:rFonts w:ascii="Arial" w:hAnsi="Arial" w:cs="Arial"/>
          <w:lang w:val="fr-FR" w:eastAsia="fr-FR"/>
        </w:rPr>
        <w:t xml:space="preserve"> partition in DML/DLL, and if</w:t>
      </w:r>
    </w:p>
    <w:p w14:paraId="584B9E81" w14:textId="7B25F094" w:rsidR="00611CC1" w:rsidRDefault="00611CC1" w:rsidP="00611CC1">
      <w:pPr>
        <w:widowControl/>
        <w:autoSpaceDE w:val="0"/>
        <w:autoSpaceDN w:val="0"/>
        <w:adjustRightInd w:val="0"/>
        <w:spacing w:line="240" w:lineRule="auto"/>
        <w:rPr>
          <w:rFonts w:ascii="Arial" w:hAnsi="Arial" w:cs="Arial"/>
          <w:lang w:val="fr-FR" w:eastAsia="fr-FR"/>
        </w:rPr>
      </w:pPr>
      <w:proofErr w:type="spellStart"/>
      <w:proofErr w:type="gramStart"/>
      <w:r>
        <w:rPr>
          <w:rFonts w:ascii="Arial,Italic" w:hAnsi="Arial,Italic" w:cs="Arial,Italic"/>
          <w:i/>
          <w:iCs/>
          <w:lang w:val="fr-FR" w:eastAsia="fr-FR"/>
        </w:rPr>
        <w:t>hive.exec</w:t>
      </w:r>
      <w:proofErr w:type="gramEnd"/>
      <w:r>
        <w:rPr>
          <w:rFonts w:ascii="Arial,Italic" w:hAnsi="Arial,Italic" w:cs="Arial,Italic"/>
          <w:i/>
          <w:iCs/>
          <w:lang w:val="fr-FR" w:eastAsia="fr-FR"/>
        </w:rPr>
        <w:t>.dynamic.partition.mode</w:t>
      </w:r>
      <w:proofErr w:type="spellEnd"/>
      <w:r>
        <w:rPr>
          <w:rFonts w:ascii="Arial,Italic" w:hAnsi="Arial,Italic" w:cs="Arial,Italic"/>
          <w:i/>
          <w:iCs/>
          <w:lang w:val="fr-FR" w:eastAsia="fr-FR"/>
        </w:rPr>
        <w:t xml:space="preserve"> </w:t>
      </w:r>
      <w:r>
        <w:rPr>
          <w:rFonts w:ascii="Arial" w:hAnsi="Arial" w:cs="Arial"/>
          <w:lang w:val="fr-FR" w:eastAsia="fr-FR"/>
        </w:rPr>
        <w:t xml:space="preserve">is in strict mode, the user must specify at least one </w:t>
      </w:r>
      <w:proofErr w:type="spellStart"/>
      <w:r>
        <w:rPr>
          <w:rFonts w:ascii="Arial" w:hAnsi="Arial" w:cs="Arial"/>
          <w:lang w:val="fr-FR" w:eastAsia="fr-FR"/>
        </w:rPr>
        <w:t>static</w:t>
      </w:r>
      <w:proofErr w:type="spellEnd"/>
      <w:r>
        <w:rPr>
          <w:rFonts w:ascii="Arial" w:hAnsi="Arial" w:cs="Arial"/>
          <w:lang w:val="fr-FR" w:eastAsia="fr-FR"/>
        </w:rPr>
        <w:t xml:space="preserve"> partition in case the user </w:t>
      </w:r>
      <w:proofErr w:type="spellStart"/>
      <w:r>
        <w:rPr>
          <w:rFonts w:ascii="Arial" w:hAnsi="Arial" w:cs="Arial"/>
          <w:lang w:val="fr-FR" w:eastAsia="fr-FR"/>
        </w:rPr>
        <w:t>accidentally</w:t>
      </w:r>
      <w:proofErr w:type="spellEnd"/>
      <w:r>
        <w:rPr>
          <w:rFonts w:ascii="Arial" w:hAnsi="Arial" w:cs="Arial"/>
          <w:lang w:val="fr-FR" w:eastAsia="fr-FR"/>
        </w:rPr>
        <w:t xml:space="preserve"> </w:t>
      </w:r>
      <w:proofErr w:type="spellStart"/>
      <w:r>
        <w:rPr>
          <w:rFonts w:ascii="Arial" w:hAnsi="Arial" w:cs="Arial"/>
          <w:lang w:val="fr-FR" w:eastAsia="fr-FR"/>
        </w:rPr>
        <w:t>overwrites</w:t>
      </w:r>
      <w:proofErr w:type="spellEnd"/>
      <w:r>
        <w:rPr>
          <w:rFonts w:ascii="Arial" w:hAnsi="Arial" w:cs="Arial"/>
          <w:lang w:val="fr-FR" w:eastAsia="fr-FR"/>
        </w:rPr>
        <w:t xml:space="preserve"> all partitions.</w:t>
      </w:r>
    </w:p>
    <w:p w14:paraId="798B5A5E" w14:textId="3A2383CC" w:rsidR="00611CC1" w:rsidRDefault="00611CC1" w:rsidP="00611CC1">
      <w:pPr>
        <w:widowControl/>
        <w:numPr>
          <w:ilvl w:val="0"/>
          <w:numId w:val="33"/>
        </w:numPr>
        <w:autoSpaceDE w:val="0"/>
        <w:autoSpaceDN w:val="0"/>
        <w:adjustRightInd w:val="0"/>
        <w:spacing w:line="240" w:lineRule="auto"/>
        <w:rPr>
          <w:rFonts w:ascii="Arial" w:hAnsi="Arial" w:cs="Arial"/>
          <w:lang w:val="fr-FR" w:eastAsia="fr-FR"/>
        </w:rPr>
      </w:pPr>
      <w:r>
        <w:rPr>
          <w:rFonts w:ascii="Arial" w:hAnsi="Arial" w:cs="Arial"/>
          <w:lang w:val="fr-FR" w:eastAsia="fr-FR"/>
        </w:rPr>
        <w:t>Create another table ‘</w:t>
      </w:r>
      <w:proofErr w:type="spellStart"/>
      <w:r>
        <w:rPr>
          <w:rFonts w:ascii="Arial" w:hAnsi="Arial" w:cs="Arial"/>
          <w:lang w:val="fr-FR" w:eastAsia="fr-FR"/>
        </w:rPr>
        <w:t>emp_pt</w:t>
      </w:r>
      <w:proofErr w:type="spellEnd"/>
      <w:r>
        <w:rPr>
          <w:rFonts w:ascii="Arial" w:hAnsi="Arial" w:cs="Arial"/>
          <w:lang w:val="fr-FR" w:eastAsia="fr-FR"/>
        </w:rPr>
        <w:t xml:space="preserve">’ for </w:t>
      </w:r>
      <w:proofErr w:type="spellStart"/>
      <w:r>
        <w:rPr>
          <w:rFonts w:ascii="Arial" w:hAnsi="Arial" w:cs="Arial"/>
          <w:lang w:val="fr-FR" w:eastAsia="fr-FR"/>
        </w:rPr>
        <w:t>partitioning</w:t>
      </w:r>
      <w:proofErr w:type="spellEnd"/>
      <w:r>
        <w:rPr>
          <w:rFonts w:ascii="Arial" w:hAnsi="Arial" w:cs="Arial"/>
          <w:lang w:val="fr-FR" w:eastAsia="fr-FR"/>
        </w:rPr>
        <w:t>,</w:t>
      </w:r>
    </w:p>
    <w:p w14:paraId="26703810" w14:textId="0EA0B6F2" w:rsidR="00611CC1" w:rsidRDefault="00611CC1" w:rsidP="00611CC1">
      <w:pPr>
        <w:widowControl/>
        <w:autoSpaceDE w:val="0"/>
        <w:autoSpaceDN w:val="0"/>
        <w:adjustRightInd w:val="0"/>
        <w:spacing w:line="240" w:lineRule="auto"/>
        <w:rPr>
          <w:noProof/>
        </w:rPr>
      </w:pPr>
      <w:r w:rsidRPr="003D76C8">
        <w:rPr>
          <w:noProof/>
        </w:rPr>
        <w:pict w14:anchorId="5D0F18CD">
          <v:shape id="_x0000_i1212" type="#_x0000_t75" style="width:468pt;height:27pt;visibility:visible;mso-wrap-style:square">
            <v:imagedata r:id="rId55" o:title=""/>
          </v:shape>
        </w:pict>
      </w:r>
    </w:p>
    <w:p w14:paraId="46971AEF" w14:textId="0825185C" w:rsidR="00611CC1" w:rsidRDefault="00611CC1" w:rsidP="00611CC1">
      <w:pPr>
        <w:widowControl/>
        <w:numPr>
          <w:ilvl w:val="0"/>
          <w:numId w:val="33"/>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Insert data by loading it from the other table employee, and partition it by its </w:t>
      </w:r>
      <w:proofErr w:type="spellStart"/>
      <w:r>
        <w:rPr>
          <w:rFonts w:ascii="Arial" w:hAnsi="Arial" w:cs="Arial"/>
          <w:lang w:val="fr-FR" w:eastAsia="fr-FR"/>
        </w:rPr>
        <w:t>department</w:t>
      </w:r>
      <w:proofErr w:type="spellEnd"/>
      <w:r>
        <w:rPr>
          <w:rFonts w:ascii="Arial" w:hAnsi="Arial" w:cs="Arial"/>
          <w:lang w:val="fr-FR" w:eastAsia="fr-FR"/>
        </w:rPr>
        <w:t xml:space="preserve"> id.</w:t>
      </w:r>
    </w:p>
    <w:p w14:paraId="3E20B74F" w14:textId="386DB399" w:rsidR="00611CC1" w:rsidRDefault="00611CC1" w:rsidP="00611CC1">
      <w:pPr>
        <w:widowControl/>
        <w:autoSpaceDE w:val="0"/>
        <w:autoSpaceDN w:val="0"/>
        <w:adjustRightInd w:val="0"/>
        <w:spacing w:line="240" w:lineRule="auto"/>
        <w:rPr>
          <w:noProof/>
        </w:rPr>
      </w:pPr>
      <w:r w:rsidRPr="003D76C8">
        <w:rPr>
          <w:noProof/>
        </w:rPr>
        <w:pict w14:anchorId="5CD1C5CF">
          <v:shape id="_x0000_i1215" type="#_x0000_t75" style="width:468pt;height:34.5pt;visibility:visible;mso-wrap-style:square">
            <v:imagedata r:id="rId56" o:title=""/>
          </v:shape>
        </w:pict>
      </w:r>
    </w:p>
    <w:p w14:paraId="638FBF22" w14:textId="2137203D" w:rsidR="00611CC1" w:rsidRDefault="00611CC1" w:rsidP="00611CC1">
      <w:pPr>
        <w:widowControl/>
        <w:numPr>
          <w:ilvl w:val="0"/>
          <w:numId w:val="33"/>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Run select </w:t>
      </w:r>
      <w:proofErr w:type="spellStart"/>
      <w:r>
        <w:rPr>
          <w:rFonts w:ascii="Arial" w:hAnsi="Arial" w:cs="Arial"/>
          <w:lang w:val="fr-FR" w:eastAsia="fr-FR"/>
        </w:rPr>
        <w:t>statement</w:t>
      </w:r>
      <w:proofErr w:type="spellEnd"/>
      <w:r>
        <w:rPr>
          <w:rFonts w:ascii="Arial" w:hAnsi="Arial" w:cs="Arial"/>
          <w:lang w:val="fr-FR" w:eastAsia="fr-FR"/>
        </w:rPr>
        <w:t>.</w:t>
      </w:r>
    </w:p>
    <w:p w14:paraId="3AC48BE2" w14:textId="08125018" w:rsidR="00611CC1" w:rsidRDefault="00611CC1" w:rsidP="00611CC1">
      <w:pPr>
        <w:widowControl/>
        <w:autoSpaceDE w:val="0"/>
        <w:autoSpaceDN w:val="0"/>
        <w:adjustRightInd w:val="0"/>
        <w:spacing w:line="240" w:lineRule="auto"/>
        <w:rPr>
          <w:noProof/>
        </w:rPr>
      </w:pPr>
      <w:r w:rsidRPr="003D76C8">
        <w:rPr>
          <w:noProof/>
        </w:rPr>
        <w:pict w14:anchorId="09D94547">
          <v:shape id="_x0000_i1218" type="#_x0000_t75" style="width:468pt;height:30.75pt;visibility:visible;mso-wrap-style:square">
            <v:imagedata r:id="rId57" o:title=""/>
          </v:shape>
        </w:pict>
      </w:r>
    </w:p>
    <w:p w14:paraId="41976D94" w14:textId="3087C79F" w:rsidR="00611CC1" w:rsidRDefault="00611CC1" w:rsidP="00611CC1">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This will return the results only </w:t>
      </w:r>
      <w:proofErr w:type="spellStart"/>
      <w:r>
        <w:rPr>
          <w:rFonts w:ascii="Arial" w:hAnsi="Arial" w:cs="Arial"/>
          <w:lang w:val="fr-FR" w:eastAsia="fr-FR"/>
        </w:rPr>
        <w:t>needing</w:t>
      </w:r>
      <w:proofErr w:type="spellEnd"/>
      <w:r>
        <w:rPr>
          <w:rFonts w:ascii="Arial" w:hAnsi="Arial" w:cs="Arial"/>
          <w:lang w:val="fr-FR" w:eastAsia="fr-FR"/>
        </w:rPr>
        <w:t xml:space="preserve"> to read the single file containing the partition 102.</w:t>
      </w:r>
    </w:p>
    <w:p w14:paraId="6401DF20" w14:textId="27E4DC5C" w:rsidR="00611CC1" w:rsidRDefault="00611CC1" w:rsidP="00611CC1">
      <w:pPr>
        <w:widowControl/>
        <w:autoSpaceDE w:val="0"/>
        <w:autoSpaceDN w:val="0"/>
        <w:adjustRightInd w:val="0"/>
        <w:spacing w:line="240" w:lineRule="auto"/>
        <w:rPr>
          <w:noProof/>
        </w:rPr>
      </w:pPr>
      <w:r w:rsidRPr="003D76C8">
        <w:rPr>
          <w:noProof/>
        </w:rPr>
        <w:pict w14:anchorId="1DDB632F">
          <v:shape id="_x0000_i1221" type="#_x0000_t75" style="width:468pt;height:76.5pt;visibility:visible;mso-wrap-style:square">
            <v:imagedata r:id="rId58" o:title=""/>
          </v:shape>
        </w:pict>
      </w:r>
    </w:p>
    <w:p w14:paraId="11E679AF" w14:textId="42658261" w:rsidR="00611CC1" w:rsidRDefault="00611CC1" w:rsidP="00611CC1">
      <w:pPr>
        <w:widowControl/>
        <w:numPr>
          <w:ilvl w:val="0"/>
          <w:numId w:val="33"/>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Go to Files tab in Web Console to </w:t>
      </w:r>
      <w:proofErr w:type="spellStart"/>
      <w:r>
        <w:rPr>
          <w:rFonts w:ascii="Arial" w:hAnsi="Arial" w:cs="Arial"/>
          <w:lang w:val="fr-FR" w:eastAsia="fr-FR"/>
        </w:rPr>
        <w:t>browse</w:t>
      </w:r>
      <w:proofErr w:type="spellEnd"/>
      <w:r>
        <w:rPr>
          <w:rFonts w:ascii="Arial" w:hAnsi="Arial" w:cs="Arial"/>
          <w:lang w:val="fr-FR" w:eastAsia="fr-FR"/>
        </w:rPr>
        <w:t xml:space="preserve"> the HDFS. Click one of the </w:t>
      </w:r>
      <w:proofErr w:type="spellStart"/>
      <w:r>
        <w:rPr>
          <w:rFonts w:ascii="Arial" w:hAnsi="Arial" w:cs="Arial"/>
          <w:lang w:val="fr-FR" w:eastAsia="fr-FR"/>
        </w:rPr>
        <w:t>partitioned</w:t>
      </w:r>
      <w:proofErr w:type="spellEnd"/>
      <w:r>
        <w:rPr>
          <w:rFonts w:ascii="Arial" w:hAnsi="Arial" w:cs="Arial"/>
          <w:lang w:val="fr-FR" w:eastAsia="fr-FR"/>
        </w:rPr>
        <w:t xml:space="preserve"> file in the directory.</w:t>
      </w:r>
    </w:p>
    <w:p w14:paraId="16A9F122" w14:textId="77777777" w:rsidR="00611CC1" w:rsidRDefault="00611CC1" w:rsidP="00611CC1">
      <w:pPr>
        <w:widowControl/>
        <w:autoSpaceDE w:val="0"/>
        <w:autoSpaceDN w:val="0"/>
        <w:adjustRightInd w:val="0"/>
        <w:spacing w:line="240" w:lineRule="auto"/>
        <w:ind w:left="690"/>
        <w:rPr>
          <w:noProof/>
        </w:rPr>
      </w:pPr>
    </w:p>
    <w:p w14:paraId="2A1FE0A6" w14:textId="77777777" w:rsidR="00611CC1" w:rsidRDefault="00611CC1" w:rsidP="00611CC1">
      <w:pPr>
        <w:widowControl/>
        <w:autoSpaceDE w:val="0"/>
        <w:autoSpaceDN w:val="0"/>
        <w:adjustRightInd w:val="0"/>
        <w:spacing w:line="240" w:lineRule="auto"/>
        <w:ind w:left="690"/>
        <w:rPr>
          <w:noProof/>
        </w:rPr>
      </w:pPr>
    </w:p>
    <w:p w14:paraId="4B541FED" w14:textId="77777777" w:rsidR="00611CC1" w:rsidRDefault="00611CC1" w:rsidP="00611CC1">
      <w:pPr>
        <w:widowControl/>
        <w:autoSpaceDE w:val="0"/>
        <w:autoSpaceDN w:val="0"/>
        <w:adjustRightInd w:val="0"/>
        <w:spacing w:line="240" w:lineRule="auto"/>
        <w:ind w:left="690"/>
        <w:rPr>
          <w:noProof/>
        </w:rPr>
      </w:pPr>
    </w:p>
    <w:p w14:paraId="22FC4165" w14:textId="75599F23" w:rsidR="00611CC1" w:rsidRDefault="00611CC1" w:rsidP="00611CC1">
      <w:pPr>
        <w:widowControl/>
        <w:autoSpaceDE w:val="0"/>
        <w:autoSpaceDN w:val="0"/>
        <w:adjustRightInd w:val="0"/>
        <w:spacing w:line="240" w:lineRule="auto"/>
        <w:ind w:left="690"/>
        <w:rPr>
          <w:noProof/>
        </w:rPr>
      </w:pPr>
      <w:r w:rsidRPr="003D76C8">
        <w:rPr>
          <w:noProof/>
        </w:rPr>
        <w:lastRenderedPageBreak/>
        <w:pict w14:anchorId="4F942AB4">
          <v:shape id="_x0000_i1224" type="#_x0000_t75" style="width:337.5pt;height:308.25pt;visibility:visible;mso-wrap-style:square">
            <v:imagedata r:id="rId59" o:title=""/>
          </v:shape>
        </w:pict>
      </w:r>
    </w:p>
    <w:p w14:paraId="62AF0E14" w14:textId="77777777" w:rsidR="00251CB9" w:rsidRDefault="00251CB9" w:rsidP="00251CB9">
      <w:pPr>
        <w:widowControl/>
        <w:autoSpaceDE w:val="0"/>
        <w:autoSpaceDN w:val="0"/>
        <w:adjustRightInd w:val="0"/>
        <w:spacing w:line="240" w:lineRule="auto"/>
        <w:rPr>
          <w:rFonts w:ascii="Arial" w:hAnsi="Arial" w:cs="Arial"/>
          <w:lang w:val="fr-FR" w:eastAsia="fr-FR"/>
        </w:rPr>
      </w:pPr>
      <w:proofErr w:type="spellStart"/>
      <w:proofErr w:type="gramStart"/>
      <w:r>
        <w:rPr>
          <w:rFonts w:ascii="Arial,Italic" w:hAnsi="Arial,Italic" w:cs="Arial,Italic"/>
          <w:i/>
          <w:iCs/>
          <w:lang w:val="fr-FR" w:eastAsia="fr-FR"/>
        </w:rPr>
        <w:t>emp</w:t>
      </w:r>
      <w:proofErr w:type="gramEnd"/>
      <w:r>
        <w:rPr>
          <w:rFonts w:ascii="Arial,Italic" w:hAnsi="Arial,Italic" w:cs="Arial,Italic"/>
          <w:i/>
          <w:iCs/>
          <w:lang w:val="fr-FR" w:eastAsia="fr-FR"/>
        </w:rPr>
        <w:t>_pt</w:t>
      </w:r>
      <w:proofErr w:type="spellEnd"/>
      <w:r>
        <w:rPr>
          <w:rFonts w:ascii="Arial,Italic" w:hAnsi="Arial,Italic" w:cs="Arial,Italic"/>
          <w:i/>
          <w:iCs/>
          <w:lang w:val="fr-FR" w:eastAsia="fr-FR"/>
        </w:rPr>
        <w:t xml:space="preserve"> </w:t>
      </w:r>
      <w:r>
        <w:rPr>
          <w:rFonts w:ascii="Arial" w:hAnsi="Arial" w:cs="Arial"/>
          <w:lang w:val="fr-FR" w:eastAsia="fr-FR"/>
        </w:rPr>
        <w:t xml:space="preserve">table is stored in multiple partitions </w:t>
      </w:r>
      <w:proofErr w:type="spellStart"/>
      <w:r>
        <w:rPr>
          <w:rFonts w:ascii="Arial" w:hAnsi="Arial" w:cs="Arial"/>
          <w:lang w:val="fr-FR" w:eastAsia="fr-FR"/>
        </w:rPr>
        <w:t>unlike</w:t>
      </w:r>
      <w:proofErr w:type="spellEnd"/>
      <w:r>
        <w:rPr>
          <w:rFonts w:ascii="Arial" w:hAnsi="Arial" w:cs="Arial"/>
          <w:lang w:val="fr-FR" w:eastAsia="fr-FR"/>
        </w:rPr>
        <w:t xml:space="preserve"> </w:t>
      </w:r>
      <w:r>
        <w:rPr>
          <w:rFonts w:ascii="Arial,Italic" w:hAnsi="Arial,Italic" w:cs="Arial,Italic"/>
          <w:i/>
          <w:iCs/>
          <w:lang w:val="fr-FR" w:eastAsia="fr-FR"/>
        </w:rPr>
        <w:t>employee</w:t>
      </w:r>
      <w:r>
        <w:rPr>
          <w:rFonts w:ascii="Arial" w:hAnsi="Arial" w:cs="Arial"/>
          <w:lang w:val="fr-FR" w:eastAsia="fr-FR"/>
        </w:rPr>
        <w:t xml:space="preserve">. Also, notice that the file doesn’t </w:t>
      </w:r>
      <w:proofErr w:type="spellStart"/>
      <w:r>
        <w:rPr>
          <w:rFonts w:ascii="Arial" w:hAnsi="Arial" w:cs="Arial"/>
          <w:lang w:val="fr-FR" w:eastAsia="fr-FR"/>
        </w:rPr>
        <w:t>contain</w:t>
      </w:r>
      <w:proofErr w:type="spellEnd"/>
      <w:r>
        <w:rPr>
          <w:rFonts w:ascii="Arial" w:hAnsi="Arial" w:cs="Arial"/>
          <w:lang w:val="fr-FR" w:eastAsia="fr-FR"/>
        </w:rPr>
        <w:t xml:space="preserve"> </w:t>
      </w:r>
      <w:proofErr w:type="spellStart"/>
      <w:r>
        <w:rPr>
          <w:rFonts w:ascii="Arial" w:hAnsi="Arial" w:cs="Arial"/>
          <w:lang w:val="fr-FR" w:eastAsia="fr-FR"/>
        </w:rPr>
        <w:t>dept_id</w:t>
      </w:r>
      <w:proofErr w:type="spellEnd"/>
      <w:r>
        <w:rPr>
          <w:rFonts w:ascii="Arial" w:hAnsi="Arial" w:cs="Arial"/>
          <w:lang w:val="fr-FR" w:eastAsia="fr-FR"/>
        </w:rPr>
        <w:t xml:space="preserve"> data in it.</w:t>
      </w:r>
    </w:p>
    <w:p w14:paraId="74B6E8A5" w14:textId="759D320B" w:rsidR="00251CB9" w:rsidRDefault="00251CB9" w:rsidP="00251CB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We mentioned it before that partition columns are virtual columns and they are not part of the data </w:t>
      </w:r>
      <w:proofErr w:type="spellStart"/>
      <w:r>
        <w:rPr>
          <w:rFonts w:ascii="Arial" w:hAnsi="Arial" w:cs="Arial"/>
          <w:lang w:val="fr-FR" w:eastAsia="fr-FR"/>
        </w:rPr>
        <w:t>itself</w:t>
      </w:r>
      <w:proofErr w:type="spellEnd"/>
      <w:r>
        <w:rPr>
          <w:rFonts w:ascii="Arial" w:hAnsi="Arial" w:cs="Arial"/>
          <w:lang w:val="fr-FR" w:eastAsia="fr-FR"/>
        </w:rPr>
        <w:t xml:space="preserve"> but are </w:t>
      </w:r>
      <w:proofErr w:type="spellStart"/>
      <w:r>
        <w:rPr>
          <w:rFonts w:ascii="Arial" w:hAnsi="Arial" w:cs="Arial"/>
          <w:lang w:val="fr-FR" w:eastAsia="fr-FR"/>
        </w:rPr>
        <w:t>derived</w:t>
      </w:r>
      <w:proofErr w:type="spellEnd"/>
      <w:r>
        <w:rPr>
          <w:rFonts w:ascii="Arial" w:hAnsi="Arial" w:cs="Arial"/>
          <w:lang w:val="fr-FR" w:eastAsia="fr-FR"/>
        </w:rPr>
        <w:t xml:space="preserve"> on load.</w:t>
      </w:r>
    </w:p>
    <w:p w14:paraId="3D571B2A" w14:textId="6A3974BD" w:rsidR="00611CC1" w:rsidRDefault="00251CB9" w:rsidP="00251CB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Since a Hive partition corresponds to a directory in HDFS, the partition value has to </w:t>
      </w:r>
      <w:proofErr w:type="spellStart"/>
      <w:r>
        <w:rPr>
          <w:rFonts w:ascii="Arial" w:hAnsi="Arial" w:cs="Arial"/>
          <w:lang w:val="fr-FR" w:eastAsia="fr-FR"/>
        </w:rPr>
        <w:t>conform</w:t>
      </w:r>
      <w:proofErr w:type="spellEnd"/>
      <w:r>
        <w:rPr>
          <w:rFonts w:ascii="Arial" w:hAnsi="Arial" w:cs="Arial"/>
          <w:lang w:val="fr-FR" w:eastAsia="fr-FR"/>
        </w:rPr>
        <w:t xml:space="preserve"> to the HDFS </w:t>
      </w:r>
      <w:proofErr w:type="spellStart"/>
      <w:r>
        <w:rPr>
          <w:rFonts w:ascii="Arial" w:hAnsi="Arial" w:cs="Arial"/>
          <w:lang w:val="fr-FR" w:eastAsia="fr-FR"/>
        </w:rPr>
        <w:t>path</w:t>
      </w:r>
      <w:proofErr w:type="spellEnd"/>
      <w:r>
        <w:rPr>
          <w:rFonts w:ascii="Arial" w:hAnsi="Arial" w:cs="Arial"/>
          <w:lang w:val="fr-FR" w:eastAsia="fr-FR"/>
        </w:rPr>
        <w:t xml:space="preserve"> format (URI in Java). Any </w:t>
      </w:r>
      <w:proofErr w:type="spellStart"/>
      <w:r>
        <w:rPr>
          <w:rFonts w:ascii="Arial" w:hAnsi="Arial" w:cs="Arial"/>
          <w:lang w:val="fr-FR" w:eastAsia="fr-FR"/>
        </w:rPr>
        <w:t>character</w:t>
      </w:r>
      <w:proofErr w:type="spellEnd"/>
      <w:r>
        <w:rPr>
          <w:rFonts w:ascii="Arial" w:hAnsi="Arial" w:cs="Arial"/>
          <w:lang w:val="fr-FR" w:eastAsia="fr-FR"/>
        </w:rPr>
        <w:t xml:space="preserve"> </w:t>
      </w:r>
      <w:proofErr w:type="spellStart"/>
      <w:r>
        <w:rPr>
          <w:rFonts w:ascii="Arial" w:hAnsi="Arial" w:cs="Arial"/>
          <w:lang w:val="fr-FR" w:eastAsia="fr-FR"/>
        </w:rPr>
        <w:t>having</w:t>
      </w:r>
      <w:proofErr w:type="spellEnd"/>
      <w:r>
        <w:rPr>
          <w:rFonts w:ascii="Arial" w:hAnsi="Arial" w:cs="Arial"/>
          <w:lang w:val="fr-FR" w:eastAsia="fr-FR"/>
        </w:rPr>
        <w:t xml:space="preserve"> a </w:t>
      </w:r>
      <w:proofErr w:type="spellStart"/>
      <w:r>
        <w:rPr>
          <w:rFonts w:ascii="Arial" w:hAnsi="Arial" w:cs="Arial"/>
          <w:lang w:val="fr-FR" w:eastAsia="fr-FR"/>
        </w:rPr>
        <w:t>special</w:t>
      </w:r>
      <w:proofErr w:type="spellEnd"/>
      <w:r>
        <w:rPr>
          <w:rFonts w:ascii="Arial" w:hAnsi="Arial" w:cs="Arial"/>
          <w:lang w:val="fr-FR" w:eastAsia="fr-FR"/>
        </w:rPr>
        <w:t xml:space="preserve"> </w:t>
      </w:r>
      <w:proofErr w:type="spellStart"/>
      <w:r>
        <w:rPr>
          <w:rFonts w:ascii="Arial" w:hAnsi="Arial" w:cs="Arial"/>
          <w:lang w:val="fr-FR" w:eastAsia="fr-FR"/>
        </w:rPr>
        <w:t>meaning</w:t>
      </w:r>
      <w:proofErr w:type="spellEnd"/>
      <w:r>
        <w:rPr>
          <w:rFonts w:ascii="Arial" w:hAnsi="Arial" w:cs="Arial"/>
          <w:lang w:val="fr-FR" w:eastAsia="fr-FR"/>
        </w:rPr>
        <w:t xml:space="preserve"> in URI (e.g., '%', </w:t>
      </w:r>
      <w:proofErr w:type="gramStart"/>
      <w:r>
        <w:rPr>
          <w:rFonts w:ascii="Arial" w:hAnsi="Arial" w:cs="Arial"/>
          <w:lang w:val="fr-FR" w:eastAsia="fr-FR"/>
        </w:rPr>
        <w:t>':</w:t>
      </w:r>
      <w:proofErr w:type="gramEnd"/>
      <w:r>
        <w:rPr>
          <w:rFonts w:ascii="Arial" w:hAnsi="Arial" w:cs="Arial"/>
          <w:lang w:val="fr-FR" w:eastAsia="fr-FR"/>
        </w:rPr>
        <w:t xml:space="preserve">', '/', '#') will be </w:t>
      </w:r>
      <w:proofErr w:type="spellStart"/>
      <w:r>
        <w:rPr>
          <w:rFonts w:ascii="Arial" w:hAnsi="Arial" w:cs="Arial"/>
          <w:lang w:val="fr-FR" w:eastAsia="fr-FR"/>
        </w:rPr>
        <w:t>escaped</w:t>
      </w:r>
      <w:proofErr w:type="spellEnd"/>
      <w:r>
        <w:rPr>
          <w:rFonts w:ascii="Arial" w:hAnsi="Arial" w:cs="Arial"/>
          <w:lang w:val="fr-FR" w:eastAsia="fr-FR"/>
        </w:rPr>
        <w:t xml:space="preserve"> with '%' followed by 2 bytes of its ASCII value. If the input column is a type different than STRING, its value will be first </w:t>
      </w:r>
      <w:proofErr w:type="spellStart"/>
      <w:r>
        <w:rPr>
          <w:rFonts w:ascii="Arial" w:hAnsi="Arial" w:cs="Arial"/>
          <w:lang w:val="fr-FR" w:eastAsia="fr-FR"/>
        </w:rPr>
        <w:t>converted</w:t>
      </w:r>
      <w:proofErr w:type="spellEnd"/>
      <w:r>
        <w:rPr>
          <w:rFonts w:ascii="Arial" w:hAnsi="Arial" w:cs="Arial"/>
          <w:lang w:val="fr-FR" w:eastAsia="fr-FR"/>
        </w:rPr>
        <w:t xml:space="preserve"> to STRING to be used to </w:t>
      </w:r>
      <w:proofErr w:type="spellStart"/>
      <w:r>
        <w:rPr>
          <w:rFonts w:ascii="Arial" w:hAnsi="Arial" w:cs="Arial"/>
          <w:lang w:val="fr-FR" w:eastAsia="fr-FR"/>
        </w:rPr>
        <w:t>construct</w:t>
      </w:r>
      <w:proofErr w:type="spellEnd"/>
      <w:r>
        <w:rPr>
          <w:rFonts w:ascii="Arial" w:hAnsi="Arial" w:cs="Arial"/>
          <w:lang w:val="fr-FR" w:eastAsia="fr-FR"/>
        </w:rPr>
        <w:t xml:space="preserve"> the HDFS </w:t>
      </w:r>
      <w:proofErr w:type="spellStart"/>
      <w:r>
        <w:rPr>
          <w:rFonts w:ascii="Arial" w:hAnsi="Arial" w:cs="Arial"/>
          <w:lang w:val="fr-FR" w:eastAsia="fr-FR"/>
        </w:rPr>
        <w:t>path</w:t>
      </w:r>
      <w:proofErr w:type="spellEnd"/>
      <w:r>
        <w:rPr>
          <w:rFonts w:ascii="Arial" w:hAnsi="Arial" w:cs="Arial"/>
          <w:lang w:val="fr-FR" w:eastAsia="fr-FR"/>
        </w:rPr>
        <w:t>.</w:t>
      </w:r>
    </w:p>
    <w:p w14:paraId="394077B0" w14:textId="465A655D" w:rsidR="00251CB9" w:rsidRDefault="00251CB9" w:rsidP="00251CB9">
      <w:pPr>
        <w:widowControl/>
        <w:numPr>
          <w:ilvl w:val="0"/>
          <w:numId w:val="33"/>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Load data from flat file using </w:t>
      </w:r>
      <w:proofErr w:type="spellStart"/>
      <w:r>
        <w:rPr>
          <w:rFonts w:ascii="Arial" w:hAnsi="Arial" w:cs="Arial"/>
          <w:lang w:val="fr-FR" w:eastAsia="fr-FR"/>
        </w:rPr>
        <w:t>static</w:t>
      </w:r>
      <w:proofErr w:type="spellEnd"/>
      <w:r>
        <w:rPr>
          <w:rFonts w:ascii="Arial" w:hAnsi="Arial" w:cs="Arial"/>
          <w:lang w:val="fr-FR" w:eastAsia="fr-FR"/>
        </w:rPr>
        <w:t xml:space="preserve"> partition by </w:t>
      </w:r>
      <w:proofErr w:type="spellStart"/>
      <w:r>
        <w:rPr>
          <w:rFonts w:ascii="Arial" w:hAnsi="Arial" w:cs="Arial"/>
          <w:lang w:val="fr-FR" w:eastAsia="fr-FR"/>
        </w:rPr>
        <w:t>manually</w:t>
      </w:r>
      <w:proofErr w:type="spellEnd"/>
      <w:r>
        <w:rPr>
          <w:rFonts w:ascii="Arial" w:hAnsi="Arial" w:cs="Arial"/>
          <w:lang w:val="fr-FR" w:eastAsia="fr-FR"/>
        </w:rPr>
        <w:t xml:space="preserve"> </w:t>
      </w:r>
      <w:proofErr w:type="spellStart"/>
      <w:r>
        <w:rPr>
          <w:rFonts w:ascii="Arial" w:hAnsi="Arial" w:cs="Arial"/>
          <w:lang w:val="fr-FR" w:eastAsia="fr-FR"/>
        </w:rPr>
        <w:t>specifying</w:t>
      </w:r>
      <w:proofErr w:type="spellEnd"/>
      <w:r>
        <w:rPr>
          <w:rFonts w:ascii="Arial" w:hAnsi="Arial" w:cs="Arial"/>
          <w:lang w:val="fr-FR" w:eastAsia="fr-FR"/>
        </w:rPr>
        <w:t xml:space="preserve"> the partition.</w:t>
      </w:r>
    </w:p>
    <w:p w14:paraId="69DC5FF7" w14:textId="7B2335A1" w:rsidR="00251CB9" w:rsidRDefault="00251CB9" w:rsidP="00251CB9">
      <w:pPr>
        <w:widowControl/>
        <w:autoSpaceDE w:val="0"/>
        <w:autoSpaceDN w:val="0"/>
        <w:adjustRightInd w:val="0"/>
        <w:spacing w:line="240" w:lineRule="auto"/>
        <w:rPr>
          <w:noProof/>
        </w:rPr>
      </w:pPr>
      <w:r w:rsidRPr="003D76C8">
        <w:rPr>
          <w:noProof/>
        </w:rPr>
        <w:pict w14:anchorId="5572079F">
          <v:shape id="_x0000_i1233" type="#_x0000_t75" style="width:468pt;height:40.5pt;visibility:visible;mso-wrap-style:square">
            <v:imagedata r:id="rId60" o:title=""/>
          </v:shape>
        </w:pict>
      </w:r>
    </w:p>
    <w:p w14:paraId="10CD5D20" w14:textId="6ABC3798" w:rsidR="00251CB9" w:rsidRDefault="00251CB9" w:rsidP="00251CB9">
      <w:pPr>
        <w:widowControl/>
        <w:numPr>
          <w:ilvl w:val="0"/>
          <w:numId w:val="33"/>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You will notice in HDFS, another directory for </w:t>
      </w:r>
      <w:proofErr w:type="spellStart"/>
      <w:r>
        <w:rPr>
          <w:rFonts w:ascii="Arial" w:hAnsi="Arial" w:cs="Arial"/>
          <w:lang w:val="fr-FR" w:eastAsia="fr-FR"/>
        </w:rPr>
        <w:t>dept_id</w:t>
      </w:r>
      <w:proofErr w:type="spellEnd"/>
      <w:r>
        <w:rPr>
          <w:rFonts w:ascii="Arial" w:hAnsi="Arial" w:cs="Arial"/>
          <w:lang w:val="fr-FR" w:eastAsia="fr-FR"/>
        </w:rPr>
        <w:t xml:space="preserve">=200 </w:t>
      </w:r>
      <w:proofErr w:type="gramStart"/>
      <w:r>
        <w:rPr>
          <w:rFonts w:ascii="Arial" w:hAnsi="Arial" w:cs="Arial"/>
          <w:lang w:val="fr-FR" w:eastAsia="fr-FR"/>
        </w:rPr>
        <w:t>partition</w:t>
      </w:r>
      <w:proofErr w:type="gramEnd"/>
      <w:r>
        <w:rPr>
          <w:rFonts w:ascii="Arial" w:hAnsi="Arial" w:cs="Arial"/>
          <w:lang w:val="fr-FR" w:eastAsia="fr-FR"/>
        </w:rPr>
        <w:t xml:space="preserve"> is created.</w:t>
      </w:r>
    </w:p>
    <w:p w14:paraId="7CDDF991" w14:textId="69F395CD" w:rsidR="00251CB9" w:rsidRDefault="00251CB9" w:rsidP="00251CB9">
      <w:pPr>
        <w:widowControl/>
        <w:autoSpaceDE w:val="0"/>
        <w:autoSpaceDN w:val="0"/>
        <w:adjustRightInd w:val="0"/>
        <w:spacing w:line="240" w:lineRule="auto"/>
        <w:ind w:left="690"/>
        <w:rPr>
          <w:noProof/>
        </w:rPr>
      </w:pPr>
      <w:r w:rsidRPr="003D76C8">
        <w:rPr>
          <w:noProof/>
        </w:rPr>
        <w:pict w14:anchorId="40BCFD9A">
          <v:shape id="_x0000_i1235" type="#_x0000_t75" style="width:157.5pt;height:157.5pt;visibility:visible;mso-wrap-style:square">
            <v:imagedata r:id="rId61" o:title=""/>
          </v:shape>
        </w:pict>
      </w:r>
    </w:p>
    <w:p w14:paraId="40C6D5B4" w14:textId="27013A60" w:rsidR="00251CB9" w:rsidRDefault="00251CB9" w:rsidP="00251CB9">
      <w:pPr>
        <w:widowControl/>
        <w:autoSpaceDE w:val="0"/>
        <w:autoSpaceDN w:val="0"/>
        <w:adjustRightInd w:val="0"/>
        <w:spacing w:line="240" w:lineRule="auto"/>
        <w:ind w:left="690"/>
        <w:rPr>
          <w:rFonts w:ascii="Arial" w:hAnsi="Arial" w:cs="Arial"/>
          <w:lang w:val="fr-FR" w:eastAsia="fr-FR"/>
        </w:rPr>
      </w:pPr>
    </w:p>
    <w:p w14:paraId="0E4DE650" w14:textId="5973C8D2" w:rsidR="00251CB9" w:rsidRDefault="00251CB9" w:rsidP="00251CB9">
      <w:pPr>
        <w:pStyle w:val="Titre2"/>
        <w:rPr>
          <w:lang w:val="fr-FR" w:eastAsia="fr-FR"/>
        </w:rPr>
      </w:pPr>
      <w:bookmarkStart w:id="23" w:name="_Toc536812745"/>
      <w:r>
        <w:rPr>
          <w:lang w:val="fr-FR" w:eastAsia="fr-FR"/>
        </w:rPr>
        <w:lastRenderedPageBreak/>
        <w:t>Joins</w:t>
      </w:r>
      <w:bookmarkEnd w:id="23"/>
    </w:p>
    <w:p w14:paraId="0A3FE777" w14:textId="10D7DA45" w:rsidR="00251CB9" w:rsidRDefault="00251CB9" w:rsidP="00251CB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Only </w:t>
      </w:r>
      <w:proofErr w:type="spellStart"/>
      <w:r>
        <w:rPr>
          <w:rFonts w:ascii="Arial" w:hAnsi="Arial" w:cs="Arial"/>
          <w:lang w:val="fr-FR" w:eastAsia="fr-FR"/>
        </w:rPr>
        <w:t>equi</w:t>
      </w:r>
      <w:proofErr w:type="spellEnd"/>
      <w:r>
        <w:rPr>
          <w:rFonts w:ascii="Arial" w:hAnsi="Arial" w:cs="Arial"/>
          <w:lang w:val="fr-FR" w:eastAsia="fr-FR"/>
        </w:rPr>
        <w:t xml:space="preserve">-joins, </w:t>
      </w:r>
      <w:proofErr w:type="spellStart"/>
      <w:r>
        <w:rPr>
          <w:rFonts w:ascii="Arial" w:hAnsi="Arial" w:cs="Arial"/>
          <w:lang w:val="fr-FR" w:eastAsia="fr-FR"/>
        </w:rPr>
        <w:t>outer</w:t>
      </w:r>
      <w:proofErr w:type="spellEnd"/>
      <w:r>
        <w:rPr>
          <w:rFonts w:ascii="Arial" w:hAnsi="Arial" w:cs="Arial"/>
          <w:lang w:val="fr-FR" w:eastAsia="fr-FR"/>
        </w:rPr>
        <w:t xml:space="preserve"> joins, and left semi joins are supported in Hive. Hive does not support </w:t>
      </w:r>
      <w:proofErr w:type="spellStart"/>
      <w:r>
        <w:rPr>
          <w:rFonts w:ascii="Arial" w:hAnsi="Arial" w:cs="Arial"/>
          <w:lang w:val="fr-FR" w:eastAsia="fr-FR"/>
        </w:rPr>
        <w:t>join</w:t>
      </w:r>
      <w:proofErr w:type="spellEnd"/>
      <w:r>
        <w:rPr>
          <w:rFonts w:ascii="Arial" w:hAnsi="Arial" w:cs="Arial"/>
          <w:lang w:val="fr-FR" w:eastAsia="fr-FR"/>
        </w:rPr>
        <w:t xml:space="preserve"> conditions that are not </w:t>
      </w:r>
      <w:proofErr w:type="spellStart"/>
      <w:r>
        <w:rPr>
          <w:rFonts w:ascii="Arial" w:hAnsi="Arial" w:cs="Arial"/>
          <w:lang w:val="fr-FR" w:eastAsia="fr-FR"/>
        </w:rPr>
        <w:t>equality</w:t>
      </w:r>
      <w:proofErr w:type="spellEnd"/>
      <w:r>
        <w:rPr>
          <w:rFonts w:ascii="Arial" w:hAnsi="Arial" w:cs="Arial"/>
          <w:lang w:val="fr-FR" w:eastAsia="fr-FR"/>
        </w:rPr>
        <w:t xml:space="preserve"> conditions as it is very </w:t>
      </w:r>
      <w:proofErr w:type="spellStart"/>
      <w:r>
        <w:rPr>
          <w:rFonts w:ascii="Arial" w:hAnsi="Arial" w:cs="Arial"/>
          <w:lang w:val="fr-FR" w:eastAsia="fr-FR"/>
        </w:rPr>
        <w:t>difficult</w:t>
      </w:r>
      <w:proofErr w:type="spellEnd"/>
      <w:r>
        <w:rPr>
          <w:rFonts w:ascii="Arial" w:hAnsi="Arial" w:cs="Arial"/>
          <w:lang w:val="fr-FR" w:eastAsia="fr-FR"/>
        </w:rPr>
        <w:t xml:space="preserve"> to express such conditions as </w:t>
      </w:r>
      <w:proofErr w:type="gramStart"/>
      <w:r>
        <w:rPr>
          <w:rFonts w:ascii="Arial" w:hAnsi="Arial" w:cs="Arial"/>
          <w:lang w:val="fr-FR" w:eastAsia="fr-FR"/>
        </w:rPr>
        <w:t>a</w:t>
      </w:r>
      <w:proofErr w:type="gramEnd"/>
      <w:r>
        <w:rPr>
          <w:rFonts w:ascii="Arial" w:hAnsi="Arial" w:cs="Arial"/>
          <w:lang w:val="fr-FR" w:eastAsia="fr-FR"/>
        </w:rPr>
        <w:t xml:space="preserve"> </w:t>
      </w:r>
      <w:proofErr w:type="spellStart"/>
      <w:r>
        <w:rPr>
          <w:rFonts w:ascii="Arial" w:hAnsi="Arial" w:cs="Arial"/>
          <w:lang w:val="fr-FR" w:eastAsia="fr-FR"/>
        </w:rPr>
        <w:t>map</w:t>
      </w:r>
      <w:proofErr w:type="spellEnd"/>
      <w:r>
        <w:rPr>
          <w:rFonts w:ascii="Arial" w:hAnsi="Arial" w:cs="Arial"/>
          <w:lang w:val="fr-FR" w:eastAsia="fr-FR"/>
        </w:rPr>
        <w:t xml:space="preserve">/reduce job. Also, more than two tables can be </w:t>
      </w:r>
      <w:proofErr w:type="spellStart"/>
      <w:r>
        <w:rPr>
          <w:rFonts w:ascii="Arial" w:hAnsi="Arial" w:cs="Arial"/>
          <w:lang w:val="fr-FR" w:eastAsia="fr-FR"/>
        </w:rPr>
        <w:t>joined</w:t>
      </w:r>
      <w:proofErr w:type="spellEnd"/>
      <w:r>
        <w:rPr>
          <w:rFonts w:ascii="Arial" w:hAnsi="Arial" w:cs="Arial"/>
          <w:lang w:val="fr-FR" w:eastAsia="fr-FR"/>
        </w:rPr>
        <w:t xml:space="preserve"> in Hive, and it is best to put the largest table on the </w:t>
      </w:r>
      <w:proofErr w:type="spellStart"/>
      <w:r>
        <w:rPr>
          <w:rFonts w:ascii="Arial" w:hAnsi="Arial" w:cs="Arial"/>
          <w:lang w:val="fr-FR" w:eastAsia="fr-FR"/>
        </w:rPr>
        <w:t>rightmost</w:t>
      </w:r>
      <w:proofErr w:type="spellEnd"/>
      <w:r>
        <w:rPr>
          <w:rFonts w:ascii="Arial" w:hAnsi="Arial" w:cs="Arial"/>
          <w:lang w:val="fr-FR" w:eastAsia="fr-FR"/>
        </w:rPr>
        <w:t xml:space="preserve"> </w:t>
      </w:r>
      <w:proofErr w:type="spellStart"/>
      <w:r>
        <w:rPr>
          <w:rFonts w:ascii="Arial" w:hAnsi="Arial" w:cs="Arial"/>
          <w:lang w:val="fr-FR" w:eastAsia="fr-FR"/>
        </w:rPr>
        <w:t>side</w:t>
      </w:r>
      <w:proofErr w:type="spellEnd"/>
      <w:r>
        <w:rPr>
          <w:rFonts w:ascii="Arial" w:hAnsi="Arial" w:cs="Arial"/>
          <w:lang w:val="fr-FR" w:eastAsia="fr-FR"/>
        </w:rPr>
        <w:t xml:space="preserve"> of the </w:t>
      </w:r>
      <w:proofErr w:type="spellStart"/>
      <w:r>
        <w:rPr>
          <w:rFonts w:ascii="Arial" w:hAnsi="Arial" w:cs="Arial"/>
          <w:lang w:val="fr-FR" w:eastAsia="fr-FR"/>
        </w:rPr>
        <w:t>join</w:t>
      </w:r>
      <w:proofErr w:type="spellEnd"/>
      <w:r>
        <w:rPr>
          <w:rFonts w:ascii="Arial" w:hAnsi="Arial" w:cs="Arial"/>
          <w:lang w:val="fr-FR" w:eastAsia="fr-FR"/>
        </w:rPr>
        <w:t xml:space="preserve"> to get the best performance.</w:t>
      </w:r>
    </w:p>
    <w:p w14:paraId="7529427F" w14:textId="1557AF4A" w:rsidR="00251CB9" w:rsidRDefault="00251CB9" w:rsidP="00251CB9">
      <w:pPr>
        <w:widowControl/>
        <w:numPr>
          <w:ilvl w:val="0"/>
          <w:numId w:val="34"/>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Select all from the </w:t>
      </w:r>
      <w:proofErr w:type="spellStart"/>
      <w:r>
        <w:rPr>
          <w:rFonts w:ascii="Arial" w:hAnsi="Arial" w:cs="Arial"/>
          <w:lang w:val="fr-FR" w:eastAsia="fr-FR"/>
        </w:rPr>
        <w:t>department</w:t>
      </w:r>
      <w:proofErr w:type="spellEnd"/>
      <w:r>
        <w:rPr>
          <w:rFonts w:ascii="Arial" w:hAnsi="Arial" w:cs="Arial"/>
          <w:lang w:val="fr-FR" w:eastAsia="fr-FR"/>
        </w:rPr>
        <w:t xml:space="preserve"> table.</w:t>
      </w:r>
    </w:p>
    <w:p w14:paraId="24E236A9" w14:textId="08153985" w:rsidR="00251CB9" w:rsidRDefault="00251CB9" w:rsidP="00251CB9">
      <w:pPr>
        <w:widowControl/>
        <w:autoSpaceDE w:val="0"/>
        <w:autoSpaceDN w:val="0"/>
        <w:adjustRightInd w:val="0"/>
        <w:spacing w:line="240" w:lineRule="auto"/>
        <w:rPr>
          <w:noProof/>
        </w:rPr>
      </w:pPr>
      <w:r w:rsidRPr="003D76C8">
        <w:rPr>
          <w:noProof/>
        </w:rPr>
        <w:pict w14:anchorId="7D995C78">
          <v:shape id="_x0000_i1238" type="#_x0000_t75" style="width:468pt;height:25.5pt;visibility:visible;mso-wrap-style:square">
            <v:imagedata r:id="rId62" o:title=""/>
          </v:shape>
        </w:pict>
      </w:r>
    </w:p>
    <w:p w14:paraId="314C5332" w14:textId="72762A12" w:rsidR="00251CB9" w:rsidRDefault="00251CB9" w:rsidP="00251CB9">
      <w:pPr>
        <w:widowControl/>
        <w:autoSpaceDE w:val="0"/>
        <w:autoSpaceDN w:val="0"/>
        <w:adjustRightInd w:val="0"/>
        <w:spacing w:line="240" w:lineRule="auto"/>
        <w:rPr>
          <w:noProof/>
        </w:rPr>
      </w:pPr>
      <w:r w:rsidRPr="003D76C8">
        <w:rPr>
          <w:noProof/>
        </w:rPr>
        <w:pict w14:anchorId="718B7BFE">
          <v:shape id="_x0000_i1241" type="#_x0000_t75" style="width:468pt;height:104.25pt;visibility:visible;mso-wrap-style:square">
            <v:imagedata r:id="rId63" o:title=""/>
          </v:shape>
        </w:pict>
      </w:r>
    </w:p>
    <w:p w14:paraId="3A38E395" w14:textId="4DCF2051" w:rsidR="00251CB9" w:rsidRDefault="00251CB9" w:rsidP="00251CB9">
      <w:pPr>
        <w:widowControl/>
        <w:numPr>
          <w:ilvl w:val="0"/>
          <w:numId w:val="34"/>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Insert data by loading it from the employee table, and partition employee table by its </w:t>
      </w:r>
      <w:proofErr w:type="spellStart"/>
      <w:r>
        <w:rPr>
          <w:rFonts w:ascii="Arial" w:hAnsi="Arial" w:cs="Arial"/>
          <w:lang w:val="fr-FR" w:eastAsia="fr-FR"/>
        </w:rPr>
        <w:t>department</w:t>
      </w:r>
      <w:proofErr w:type="spellEnd"/>
      <w:r>
        <w:rPr>
          <w:rFonts w:ascii="Arial" w:hAnsi="Arial" w:cs="Arial"/>
          <w:lang w:val="fr-FR" w:eastAsia="fr-FR"/>
        </w:rPr>
        <w:t xml:space="preserve"> id.</w:t>
      </w:r>
    </w:p>
    <w:p w14:paraId="3BE4A65D" w14:textId="712153DB" w:rsidR="00251CB9" w:rsidRDefault="00251CB9" w:rsidP="00251CB9">
      <w:pPr>
        <w:widowControl/>
        <w:autoSpaceDE w:val="0"/>
        <w:autoSpaceDN w:val="0"/>
        <w:adjustRightInd w:val="0"/>
        <w:spacing w:line="240" w:lineRule="auto"/>
        <w:rPr>
          <w:noProof/>
        </w:rPr>
      </w:pPr>
      <w:r w:rsidRPr="003D76C8">
        <w:rPr>
          <w:noProof/>
        </w:rPr>
        <w:pict w14:anchorId="22FD50C6">
          <v:shape id="_x0000_i1244" type="#_x0000_t75" style="width:468pt;height:36pt;visibility:visible;mso-wrap-style:square">
            <v:imagedata r:id="rId64" o:title=""/>
          </v:shape>
        </w:pict>
      </w:r>
    </w:p>
    <w:p w14:paraId="269AE608" w14:textId="0C05869C" w:rsidR="00251CB9" w:rsidRDefault="00251CB9" w:rsidP="00251CB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Result will look as below, and ones in </w:t>
      </w:r>
      <w:proofErr w:type="spellStart"/>
      <w:r>
        <w:rPr>
          <w:rFonts w:ascii="Arial" w:hAnsi="Arial" w:cs="Arial"/>
          <w:lang w:val="fr-FR" w:eastAsia="fr-FR"/>
        </w:rPr>
        <w:t>bold</w:t>
      </w:r>
      <w:proofErr w:type="spellEnd"/>
      <w:r>
        <w:rPr>
          <w:rFonts w:ascii="Arial" w:hAnsi="Arial" w:cs="Arial"/>
          <w:lang w:val="fr-FR" w:eastAsia="fr-FR"/>
        </w:rPr>
        <w:t xml:space="preserve"> are actual query results.</w:t>
      </w:r>
    </w:p>
    <w:p w14:paraId="4B09D8DA" w14:textId="41C828DA" w:rsidR="00251CB9" w:rsidRDefault="00251CB9" w:rsidP="00251CB9">
      <w:pPr>
        <w:widowControl/>
        <w:autoSpaceDE w:val="0"/>
        <w:autoSpaceDN w:val="0"/>
        <w:adjustRightInd w:val="0"/>
        <w:spacing w:line="240" w:lineRule="auto"/>
        <w:rPr>
          <w:noProof/>
        </w:rPr>
      </w:pPr>
      <w:r w:rsidRPr="003D76C8">
        <w:rPr>
          <w:noProof/>
        </w:rPr>
        <w:pict w14:anchorId="6FD2F919">
          <v:shape id="_x0000_i1247" type="#_x0000_t75" style="width:468pt;height:131.25pt;visibility:visible;mso-wrap-style:square">
            <v:imagedata r:id="rId65" o:title=""/>
          </v:shape>
        </w:pict>
      </w:r>
    </w:p>
    <w:p w14:paraId="36D41940" w14:textId="01D96EDE" w:rsidR="00251CB9" w:rsidRDefault="00251CB9" w:rsidP="00251CB9">
      <w:pPr>
        <w:widowControl/>
        <w:autoSpaceDE w:val="0"/>
        <w:autoSpaceDN w:val="0"/>
        <w:adjustRightInd w:val="0"/>
        <w:spacing w:line="240" w:lineRule="auto"/>
        <w:rPr>
          <w:rFonts w:ascii="Arial" w:hAnsi="Arial" w:cs="Arial"/>
          <w:lang w:val="fr-FR" w:eastAsia="fr-FR"/>
        </w:rPr>
      </w:pPr>
    </w:p>
    <w:p w14:paraId="0D7EDA1F" w14:textId="3804171B" w:rsidR="00251CB9" w:rsidRDefault="00251CB9" w:rsidP="00251CB9">
      <w:pPr>
        <w:widowControl/>
        <w:numPr>
          <w:ilvl w:val="0"/>
          <w:numId w:val="34"/>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In order to do </w:t>
      </w:r>
      <w:proofErr w:type="spellStart"/>
      <w:r>
        <w:rPr>
          <w:rFonts w:ascii="Arial" w:hAnsi="Arial" w:cs="Arial"/>
          <w:lang w:val="fr-FR" w:eastAsia="fr-FR"/>
        </w:rPr>
        <w:t>outer</w:t>
      </w:r>
      <w:proofErr w:type="spellEnd"/>
      <w:r>
        <w:rPr>
          <w:rFonts w:ascii="Arial" w:hAnsi="Arial" w:cs="Arial"/>
          <w:lang w:val="fr-FR" w:eastAsia="fr-FR"/>
        </w:rPr>
        <w:t xml:space="preserve"> joins the user can </w:t>
      </w:r>
      <w:proofErr w:type="spellStart"/>
      <w:r>
        <w:rPr>
          <w:rFonts w:ascii="Arial" w:hAnsi="Arial" w:cs="Arial"/>
          <w:lang w:val="fr-FR" w:eastAsia="fr-FR"/>
        </w:rPr>
        <w:t>qualify</w:t>
      </w:r>
      <w:proofErr w:type="spellEnd"/>
      <w:r>
        <w:rPr>
          <w:rFonts w:ascii="Arial" w:hAnsi="Arial" w:cs="Arial"/>
          <w:lang w:val="fr-FR" w:eastAsia="fr-FR"/>
        </w:rPr>
        <w:t xml:space="preserve"> the </w:t>
      </w:r>
      <w:proofErr w:type="spellStart"/>
      <w:r>
        <w:rPr>
          <w:rFonts w:ascii="Arial" w:hAnsi="Arial" w:cs="Arial"/>
          <w:lang w:val="fr-FR" w:eastAsia="fr-FR"/>
        </w:rPr>
        <w:t>join</w:t>
      </w:r>
      <w:proofErr w:type="spellEnd"/>
      <w:r>
        <w:rPr>
          <w:rFonts w:ascii="Arial" w:hAnsi="Arial" w:cs="Arial"/>
          <w:lang w:val="fr-FR" w:eastAsia="fr-FR"/>
        </w:rPr>
        <w:t xml:space="preserve"> with LEFT OUTER, RIGHT OUTER or FULL OUTER keywords in order to </w:t>
      </w:r>
      <w:proofErr w:type="spellStart"/>
      <w:r>
        <w:rPr>
          <w:rFonts w:ascii="Arial" w:hAnsi="Arial" w:cs="Arial"/>
          <w:lang w:val="fr-FR" w:eastAsia="fr-FR"/>
        </w:rPr>
        <w:t>indicate</w:t>
      </w:r>
      <w:proofErr w:type="spellEnd"/>
      <w:r>
        <w:rPr>
          <w:rFonts w:ascii="Arial" w:hAnsi="Arial" w:cs="Arial"/>
          <w:lang w:val="fr-FR" w:eastAsia="fr-FR"/>
        </w:rPr>
        <w:t xml:space="preserve"> the </w:t>
      </w:r>
      <w:proofErr w:type="spellStart"/>
      <w:r>
        <w:rPr>
          <w:rFonts w:ascii="Arial" w:hAnsi="Arial" w:cs="Arial"/>
          <w:lang w:val="fr-FR" w:eastAsia="fr-FR"/>
        </w:rPr>
        <w:t>kind</w:t>
      </w:r>
      <w:proofErr w:type="spellEnd"/>
      <w:r>
        <w:rPr>
          <w:rFonts w:ascii="Arial" w:hAnsi="Arial" w:cs="Arial"/>
          <w:lang w:val="fr-FR" w:eastAsia="fr-FR"/>
        </w:rPr>
        <w:t xml:space="preserve"> of </w:t>
      </w:r>
      <w:proofErr w:type="spellStart"/>
      <w:r>
        <w:rPr>
          <w:rFonts w:ascii="Arial" w:hAnsi="Arial" w:cs="Arial"/>
          <w:lang w:val="fr-FR" w:eastAsia="fr-FR"/>
        </w:rPr>
        <w:t>outer</w:t>
      </w:r>
      <w:proofErr w:type="spellEnd"/>
      <w:r>
        <w:rPr>
          <w:rFonts w:ascii="Arial" w:hAnsi="Arial" w:cs="Arial"/>
          <w:lang w:val="fr-FR" w:eastAsia="fr-FR"/>
        </w:rPr>
        <w:t xml:space="preserve"> </w:t>
      </w:r>
      <w:proofErr w:type="spellStart"/>
      <w:r>
        <w:rPr>
          <w:rFonts w:ascii="Arial" w:hAnsi="Arial" w:cs="Arial"/>
          <w:lang w:val="fr-FR" w:eastAsia="fr-FR"/>
        </w:rPr>
        <w:t>join</w:t>
      </w:r>
      <w:proofErr w:type="spellEnd"/>
      <w:r>
        <w:rPr>
          <w:rFonts w:ascii="Arial" w:hAnsi="Arial" w:cs="Arial"/>
          <w:lang w:val="fr-FR" w:eastAsia="fr-FR"/>
        </w:rPr>
        <w:t xml:space="preserve"> (left </w:t>
      </w:r>
      <w:proofErr w:type="spellStart"/>
      <w:r>
        <w:rPr>
          <w:rFonts w:ascii="Arial" w:hAnsi="Arial" w:cs="Arial"/>
          <w:lang w:val="fr-FR" w:eastAsia="fr-FR"/>
        </w:rPr>
        <w:t>preserved</w:t>
      </w:r>
      <w:proofErr w:type="spellEnd"/>
      <w:r>
        <w:rPr>
          <w:rFonts w:ascii="Arial" w:hAnsi="Arial" w:cs="Arial"/>
          <w:lang w:val="fr-FR" w:eastAsia="fr-FR"/>
        </w:rPr>
        <w:t xml:space="preserve">, right </w:t>
      </w:r>
      <w:proofErr w:type="spellStart"/>
      <w:r>
        <w:rPr>
          <w:rFonts w:ascii="Arial" w:hAnsi="Arial" w:cs="Arial"/>
          <w:lang w:val="fr-FR" w:eastAsia="fr-FR"/>
        </w:rPr>
        <w:t>preserved</w:t>
      </w:r>
      <w:proofErr w:type="spellEnd"/>
      <w:r>
        <w:rPr>
          <w:rFonts w:ascii="Arial" w:hAnsi="Arial" w:cs="Arial"/>
          <w:lang w:val="fr-FR" w:eastAsia="fr-FR"/>
        </w:rPr>
        <w:t xml:space="preserve"> or both </w:t>
      </w:r>
      <w:proofErr w:type="spellStart"/>
      <w:r>
        <w:rPr>
          <w:rFonts w:ascii="Arial" w:hAnsi="Arial" w:cs="Arial"/>
          <w:lang w:val="fr-FR" w:eastAsia="fr-FR"/>
        </w:rPr>
        <w:t>sides</w:t>
      </w:r>
      <w:proofErr w:type="spellEnd"/>
      <w:r>
        <w:rPr>
          <w:rFonts w:ascii="Arial" w:hAnsi="Arial" w:cs="Arial"/>
          <w:lang w:val="fr-FR" w:eastAsia="fr-FR"/>
        </w:rPr>
        <w:t xml:space="preserve"> </w:t>
      </w:r>
      <w:proofErr w:type="spellStart"/>
      <w:r>
        <w:rPr>
          <w:rFonts w:ascii="Arial" w:hAnsi="Arial" w:cs="Arial"/>
          <w:lang w:val="fr-FR" w:eastAsia="fr-FR"/>
        </w:rPr>
        <w:t>preserved</w:t>
      </w:r>
      <w:proofErr w:type="spellEnd"/>
      <w:r>
        <w:rPr>
          <w:rFonts w:ascii="Arial" w:hAnsi="Arial" w:cs="Arial"/>
          <w:lang w:val="fr-FR" w:eastAsia="fr-FR"/>
        </w:rPr>
        <w:t xml:space="preserve">). For example, in order to do a full </w:t>
      </w:r>
      <w:proofErr w:type="spellStart"/>
      <w:r>
        <w:rPr>
          <w:rFonts w:ascii="Arial" w:hAnsi="Arial" w:cs="Arial"/>
          <w:lang w:val="fr-FR" w:eastAsia="fr-FR"/>
        </w:rPr>
        <w:t>outer</w:t>
      </w:r>
      <w:proofErr w:type="spellEnd"/>
      <w:r>
        <w:rPr>
          <w:rFonts w:ascii="Arial" w:hAnsi="Arial" w:cs="Arial"/>
          <w:lang w:val="fr-FR" w:eastAsia="fr-FR"/>
        </w:rPr>
        <w:t xml:space="preserve"> </w:t>
      </w:r>
      <w:proofErr w:type="spellStart"/>
      <w:r>
        <w:rPr>
          <w:rFonts w:ascii="Arial" w:hAnsi="Arial" w:cs="Arial"/>
          <w:lang w:val="fr-FR" w:eastAsia="fr-FR"/>
        </w:rPr>
        <w:t>join</w:t>
      </w:r>
      <w:proofErr w:type="spellEnd"/>
      <w:r>
        <w:rPr>
          <w:rFonts w:ascii="Arial" w:hAnsi="Arial" w:cs="Arial"/>
          <w:lang w:val="fr-FR" w:eastAsia="fr-FR"/>
        </w:rPr>
        <w:t xml:space="preserve"> in the query above, the corresponding </w:t>
      </w:r>
      <w:proofErr w:type="spellStart"/>
      <w:r>
        <w:rPr>
          <w:rFonts w:ascii="Arial" w:hAnsi="Arial" w:cs="Arial"/>
          <w:lang w:val="fr-FR" w:eastAsia="fr-FR"/>
        </w:rPr>
        <w:t>syntax</w:t>
      </w:r>
      <w:proofErr w:type="spellEnd"/>
      <w:r>
        <w:rPr>
          <w:rFonts w:ascii="Arial" w:hAnsi="Arial" w:cs="Arial"/>
          <w:lang w:val="fr-FR" w:eastAsia="fr-FR"/>
        </w:rPr>
        <w:t xml:space="preserve"> would look like the following query.</w:t>
      </w:r>
    </w:p>
    <w:p w14:paraId="44895FB1" w14:textId="77777777" w:rsidR="00251CB9" w:rsidRDefault="00251CB9" w:rsidP="00251CB9">
      <w:pPr>
        <w:widowControl/>
        <w:autoSpaceDE w:val="0"/>
        <w:autoSpaceDN w:val="0"/>
        <w:adjustRightInd w:val="0"/>
        <w:spacing w:line="240" w:lineRule="auto"/>
        <w:rPr>
          <w:noProof/>
        </w:rPr>
      </w:pPr>
    </w:p>
    <w:p w14:paraId="6B7664C0" w14:textId="6528E53C" w:rsidR="00251CB9" w:rsidRDefault="00251CB9" w:rsidP="00251CB9">
      <w:pPr>
        <w:widowControl/>
        <w:autoSpaceDE w:val="0"/>
        <w:autoSpaceDN w:val="0"/>
        <w:adjustRightInd w:val="0"/>
        <w:spacing w:line="240" w:lineRule="auto"/>
        <w:rPr>
          <w:noProof/>
        </w:rPr>
      </w:pPr>
      <w:r w:rsidRPr="003D76C8">
        <w:rPr>
          <w:noProof/>
        </w:rPr>
        <w:pict w14:anchorId="77035082">
          <v:shape id="_x0000_i1250" type="#_x0000_t75" style="width:468pt;height:51pt;visibility:visible;mso-wrap-style:square">
            <v:imagedata r:id="rId66" o:title=""/>
          </v:shape>
        </w:pict>
      </w:r>
    </w:p>
    <w:p w14:paraId="6CEF2A20" w14:textId="3A33A94B" w:rsidR="00251CB9" w:rsidRDefault="00251CB9" w:rsidP="00251CB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Result will be as below.</w:t>
      </w:r>
    </w:p>
    <w:p w14:paraId="6AF2689A" w14:textId="70A3CB49" w:rsidR="00251CB9" w:rsidRDefault="00251CB9" w:rsidP="00251CB9">
      <w:pPr>
        <w:widowControl/>
        <w:autoSpaceDE w:val="0"/>
        <w:autoSpaceDN w:val="0"/>
        <w:adjustRightInd w:val="0"/>
        <w:spacing w:line="240" w:lineRule="auto"/>
        <w:rPr>
          <w:rFonts w:ascii="Arial" w:hAnsi="Arial" w:cs="Arial"/>
          <w:lang w:val="fr-FR" w:eastAsia="fr-FR"/>
        </w:rPr>
      </w:pPr>
    </w:p>
    <w:p w14:paraId="56BAACB9" w14:textId="52812320" w:rsidR="00251CB9" w:rsidRDefault="00251CB9" w:rsidP="00251CB9">
      <w:pPr>
        <w:widowControl/>
        <w:autoSpaceDE w:val="0"/>
        <w:autoSpaceDN w:val="0"/>
        <w:adjustRightInd w:val="0"/>
        <w:spacing w:line="240" w:lineRule="auto"/>
        <w:rPr>
          <w:rFonts w:ascii="Arial" w:hAnsi="Arial" w:cs="Arial"/>
          <w:lang w:val="fr-FR" w:eastAsia="fr-FR"/>
        </w:rPr>
      </w:pPr>
    </w:p>
    <w:p w14:paraId="3F2D6E5F" w14:textId="4CF013FE" w:rsidR="00251CB9" w:rsidRDefault="00251CB9" w:rsidP="00251CB9">
      <w:pPr>
        <w:widowControl/>
        <w:autoSpaceDE w:val="0"/>
        <w:autoSpaceDN w:val="0"/>
        <w:adjustRightInd w:val="0"/>
        <w:spacing w:line="240" w:lineRule="auto"/>
        <w:rPr>
          <w:rFonts w:ascii="Arial" w:hAnsi="Arial" w:cs="Arial"/>
          <w:lang w:val="fr-FR" w:eastAsia="fr-FR"/>
        </w:rPr>
      </w:pPr>
    </w:p>
    <w:p w14:paraId="313BDD2D" w14:textId="60A0E262" w:rsidR="00251CB9" w:rsidRDefault="00251CB9" w:rsidP="00251CB9">
      <w:pPr>
        <w:widowControl/>
        <w:autoSpaceDE w:val="0"/>
        <w:autoSpaceDN w:val="0"/>
        <w:adjustRightInd w:val="0"/>
        <w:spacing w:line="240" w:lineRule="auto"/>
        <w:rPr>
          <w:rFonts w:ascii="Arial" w:hAnsi="Arial" w:cs="Arial"/>
          <w:lang w:val="fr-FR" w:eastAsia="fr-FR"/>
        </w:rPr>
      </w:pPr>
    </w:p>
    <w:p w14:paraId="1719BE0B" w14:textId="519C69D0" w:rsidR="00251CB9" w:rsidRDefault="00251CB9" w:rsidP="00251CB9">
      <w:pPr>
        <w:widowControl/>
        <w:autoSpaceDE w:val="0"/>
        <w:autoSpaceDN w:val="0"/>
        <w:adjustRightInd w:val="0"/>
        <w:spacing w:line="240" w:lineRule="auto"/>
        <w:rPr>
          <w:rFonts w:ascii="Arial" w:hAnsi="Arial" w:cs="Arial"/>
          <w:lang w:val="fr-FR" w:eastAsia="fr-FR"/>
        </w:rPr>
      </w:pPr>
    </w:p>
    <w:p w14:paraId="789424C7" w14:textId="6653ECCA" w:rsidR="00251CB9" w:rsidRDefault="00251CB9" w:rsidP="00251CB9">
      <w:pPr>
        <w:widowControl/>
        <w:autoSpaceDE w:val="0"/>
        <w:autoSpaceDN w:val="0"/>
        <w:adjustRightInd w:val="0"/>
        <w:spacing w:line="240" w:lineRule="auto"/>
        <w:rPr>
          <w:rFonts w:ascii="Arial" w:hAnsi="Arial" w:cs="Arial"/>
          <w:lang w:val="fr-FR" w:eastAsia="fr-FR"/>
        </w:rPr>
      </w:pPr>
    </w:p>
    <w:p w14:paraId="3CAFDD05" w14:textId="41BEE846" w:rsidR="00251CB9" w:rsidRDefault="00251CB9" w:rsidP="00251CB9">
      <w:pPr>
        <w:widowControl/>
        <w:autoSpaceDE w:val="0"/>
        <w:autoSpaceDN w:val="0"/>
        <w:adjustRightInd w:val="0"/>
        <w:spacing w:line="240" w:lineRule="auto"/>
        <w:rPr>
          <w:rFonts w:ascii="Arial" w:hAnsi="Arial" w:cs="Arial"/>
          <w:lang w:val="fr-FR" w:eastAsia="fr-FR"/>
        </w:rPr>
      </w:pPr>
    </w:p>
    <w:p w14:paraId="53E1AF01" w14:textId="14039095" w:rsidR="00251CB9" w:rsidRDefault="00251CB9" w:rsidP="00251CB9">
      <w:pPr>
        <w:widowControl/>
        <w:autoSpaceDE w:val="0"/>
        <w:autoSpaceDN w:val="0"/>
        <w:adjustRightInd w:val="0"/>
        <w:spacing w:line="240" w:lineRule="auto"/>
        <w:rPr>
          <w:rFonts w:ascii="Arial" w:hAnsi="Arial" w:cs="Arial"/>
          <w:lang w:val="fr-FR" w:eastAsia="fr-FR"/>
        </w:rPr>
      </w:pPr>
    </w:p>
    <w:p w14:paraId="67CE6816" w14:textId="65B8A564" w:rsidR="00251CB9" w:rsidRDefault="00251CB9" w:rsidP="00251CB9">
      <w:pPr>
        <w:widowControl/>
        <w:autoSpaceDE w:val="0"/>
        <w:autoSpaceDN w:val="0"/>
        <w:adjustRightInd w:val="0"/>
        <w:spacing w:line="240" w:lineRule="auto"/>
        <w:rPr>
          <w:noProof/>
        </w:rPr>
      </w:pPr>
      <w:r w:rsidRPr="003D76C8">
        <w:rPr>
          <w:noProof/>
        </w:rPr>
        <w:lastRenderedPageBreak/>
        <w:pict w14:anchorId="792517F0">
          <v:shape id="_x0000_i1253" type="#_x0000_t75" style="width:468pt;height:221.25pt;visibility:visible;mso-wrap-style:square">
            <v:imagedata r:id="rId67" o:title=""/>
          </v:shape>
        </w:pict>
      </w:r>
    </w:p>
    <w:p w14:paraId="7E03501B" w14:textId="77777777" w:rsidR="00B35C3D" w:rsidRDefault="00251CB9" w:rsidP="00251CB9">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Notice that Sales </w:t>
      </w:r>
      <w:proofErr w:type="spellStart"/>
      <w:r>
        <w:rPr>
          <w:rFonts w:ascii="Arial" w:hAnsi="Arial" w:cs="Arial"/>
          <w:lang w:val="fr-FR" w:eastAsia="fr-FR"/>
        </w:rPr>
        <w:t>department</w:t>
      </w:r>
      <w:proofErr w:type="spellEnd"/>
      <w:r>
        <w:rPr>
          <w:rFonts w:ascii="Arial" w:hAnsi="Arial" w:cs="Arial"/>
          <w:lang w:val="fr-FR" w:eastAsia="fr-FR"/>
        </w:rPr>
        <w:t xml:space="preserve"> doesn’t have any employee, </w:t>
      </w:r>
      <w:proofErr w:type="spellStart"/>
      <w:r>
        <w:rPr>
          <w:rFonts w:ascii="Arial" w:hAnsi="Arial" w:cs="Arial"/>
          <w:lang w:val="fr-FR" w:eastAsia="fr-FR"/>
        </w:rPr>
        <w:t>thus</w:t>
      </w:r>
      <w:proofErr w:type="spellEnd"/>
      <w:r>
        <w:rPr>
          <w:rFonts w:ascii="Arial" w:hAnsi="Arial" w:cs="Arial"/>
          <w:lang w:val="fr-FR" w:eastAsia="fr-FR"/>
        </w:rPr>
        <w:t xml:space="preserve"> shows NULL on the table.</w:t>
      </w:r>
    </w:p>
    <w:p w14:paraId="77ADE1C3" w14:textId="0DB1AD6B" w:rsidR="00251CB9" w:rsidRDefault="00251CB9" w:rsidP="00251CB9">
      <w:pPr>
        <w:widowControl/>
        <w:numPr>
          <w:ilvl w:val="0"/>
          <w:numId w:val="34"/>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In order check the existence of a key in another table, the user can use LEFT SEMI JOIN as </w:t>
      </w:r>
      <w:proofErr w:type="spellStart"/>
      <w:r>
        <w:rPr>
          <w:rFonts w:ascii="Arial" w:hAnsi="Arial" w:cs="Arial"/>
          <w:lang w:val="fr-FR" w:eastAsia="fr-FR"/>
        </w:rPr>
        <w:t>ill</w:t>
      </w:r>
      <w:r w:rsidRPr="00B35C3D">
        <w:rPr>
          <w:rFonts w:ascii="Arial" w:hAnsi="Arial" w:cs="Arial"/>
          <w:lang w:val="fr-FR" w:eastAsia="fr-FR"/>
        </w:rPr>
        <w:t>ustrated</w:t>
      </w:r>
      <w:proofErr w:type="spellEnd"/>
      <w:r w:rsidRPr="00B35C3D">
        <w:rPr>
          <w:rFonts w:ascii="Arial" w:hAnsi="Arial" w:cs="Arial"/>
          <w:lang w:val="fr-FR" w:eastAsia="fr-FR"/>
        </w:rPr>
        <w:t xml:space="preserve"> by the</w:t>
      </w:r>
      <w:r w:rsidR="00B35C3D" w:rsidRPr="00B35C3D">
        <w:rPr>
          <w:rFonts w:ascii="Arial" w:hAnsi="Arial" w:cs="Arial"/>
          <w:lang w:val="fr-FR" w:eastAsia="fr-FR"/>
        </w:rPr>
        <w:t xml:space="preserve"> </w:t>
      </w:r>
      <w:r w:rsidRPr="00B35C3D">
        <w:rPr>
          <w:rFonts w:ascii="Arial" w:hAnsi="Arial" w:cs="Arial"/>
          <w:lang w:val="fr-FR" w:eastAsia="fr-FR"/>
        </w:rPr>
        <w:t xml:space="preserve">following example. LEFT SEMI JOIN </w:t>
      </w:r>
      <w:proofErr w:type="spellStart"/>
      <w:r w:rsidRPr="00B35C3D">
        <w:rPr>
          <w:rFonts w:ascii="Arial" w:hAnsi="Arial" w:cs="Arial"/>
          <w:lang w:val="fr-FR" w:eastAsia="fr-FR"/>
        </w:rPr>
        <w:t>implements</w:t>
      </w:r>
      <w:proofErr w:type="spellEnd"/>
      <w:r w:rsidRPr="00B35C3D">
        <w:rPr>
          <w:rFonts w:ascii="Arial" w:hAnsi="Arial" w:cs="Arial"/>
          <w:lang w:val="fr-FR" w:eastAsia="fr-FR"/>
        </w:rPr>
        <w:t xml:space="preserve"> the </w:t>
      </w:r>
      <w:proofErr w:type="spellStart"/>
      <w:r w:rsidRPr="00B35C3D">
        <w:rPr>
          <w:rFonts w:ascii="Arial" w:hAnsi="Arial" w:cs="Arial"/>
          <w:lang w:val="fr-FR" w:eastAsia="fr-FR"/>
        </w:rPr>
        <w:t>correlated</w:t>
      </w:r>
      <w:proofErr w:type="spellEnd"/>
      <w:r w:rsidRPr="00B35C3D">
        <w:rPr>
          <w:rFonts w:ascii="Arial" w:hAnsi="Arial" w:cs="Arial"/>
          <w:lang w:val="fr-FR" w:eastAsia="fr-FR"/>
        </w:rPr>
        <w:t xml:space="preserve"> IN/EXISTS </w:t>
      </w:r>
      <w:proofErr w:type="spellStart"/>
      <w:r w:rsidRPr="00B35C3D">
        <w:rPr>
          <w:rFonts w:ascii="Arial" w:hAnsi="Arial" w:cs="Arial"/>
          <w:lang w:val="fr-FR" w:eastAsia="fr-FR"/>
        </w:rPr>
        <w:t>subquery</w:t>
      </w:r>
      <w:proofErr w:type="spellEnd"/>
      <w:r w:rsidRPr="00B35C3D">
        <w:rPr>
          <w:rFonts w:ascii="Arial" w:hAnsi="Arial" w:cs="Arial"/>
          <w:lang w:val="fr-FR" w:eastAsia="fr-FR"/>
        </w:rPr>
        <w:t xml:space="preserve"> </w:t>
      </w:r>
      <w:proofErr w:type="spellStart"/>
      <w:r w:rsidRPr="00B35C3D">
        <w:rPr>
          <w:rFonts w:ascii="Arial" w:hAnsi="Arial" w:cs="Arial"/>
          <w:lang w:val="fr-FR" w:eastAsia="fr-FR"/>
        </w:rPr>
        <w:t>semantics</w:t>
      </w:r>
      <w:proofErr w:type="spellEnd"/>
      <w:r w:rsidRPr="00B35C3D">
        <w:rPr>
          <w:rFonts w:ascii="Arial" w:hAnsi="Arial" w:cs="Arial"/>
          <w:lang w:val="fr-FR" w:eastAsia="fr-FR"/>
        </w:rPr>
        <w:t xml:space="preserve"> in an efficient</w:t>
      </w:r>
      <w:r w:rsidR="00B35C3D">
        <w:rPr>
          <w:rFonts w:ascii="Arial" w:hAnsi="Arial" w:cs="Arial"/>
          <w:lang w:val="fr-FR" w:eastAsia="fr-FR"/>
        </w:rPr>
        <w:t xml:space="preserve"> </w:t>
      </w:r>
      <w:proofErr w:type="spellStart"/>
      <w:r w:rsidRPr="00B35C3D">
        <w:rPr>
          <w:rFonts w:ascii="Arial" w:hAnsi="Arial" w:cs="Arial"/>
          <w:lang w:val="fr-FR" w:eastAsia="fr-FR"/>
        </w:rPr>
        <w:t>way</w:t>
      </w:r>
      <w:proofErr w:type="spellEnd"/>
      <w:r w:rsidRPr="00B35C3D">
        <w:rPr>
          <w:rFonts w:ascii="Arial" w:hAnsi="Arial" w:cs="Arial"/>
          <w:lang w:val="fr-FR" w:eastAsia="fr-FR"/>
        </w:rPr>
        <w:t xml:space="preserve">. Since Hive </w:t>
      </w:r>
      <w:proofErr w:type="spellStart"/>
      <w:r w:rsidRPr="00B35C3D">
        <w:rPr>
          <w:rFonts w:ascii="Arial" w:hAnsi="Arial" w:cs="Arial"/>
          <w:lang w:val="fr-FR" w:eastAsia="fr-FR"/>
        </w:rPr>
        <w:t>currently</w:t>
      </w:r>
      <w:proofErr w:type="spellEnd"/>
      <w:r w:rsidRPr="00B35C3D">
        <w:rPr>
          <w:rFonts w:ascii="Arial" w:hAnsi="Arial" w:cs="Arial"/>
          <w:lang w:val="fr-FR" w:eastAsia="fr-FR"/>
        </w:rPr>
        <w:t xml:space="preserve"> does not support IN/EXISTS </w:t>
      </w:r>
      <w:proofErr w:type="spellStart"/>
      <w:r w:rsidRPr="00B35C3D">
        <w:rPr>
          <w:rFonts w:ascii="Arial" w:hAnsi="Arial" w:cs="Arial"/>
          <w:lang w:val="fr-FR" w:eastAsia="fr-FR"/>
        </w:rPr>
        <w:t>subqueries</w:t>
      </w:r>
      <w:proofErr w:type="spellEnd"/>
      <w:r w:rsidRPr="00B35C3D">
        <w:rPr>
          <w:rFonts w:ascii="Arial" w:hAnsi="Arial" w:cs="Arial"/>
          <w:lang w:val="fr-FR" w:eastAsia="fr-FR"/>
        </w:rPr>
        <w:t>, you can rewrite your queries using LEFT</w:t>
      </w:r>
      <w:r w:rsidR="00B35C3D">
        <w:rPr>
          <w:rFonts w:ascii="Arial" w:hAnsi="Arial" w:cs="Arial"/>
          <w:lang w:val="fr-FR" w:eastAsia="fr-FR"/>
        </w:rPr>
        <w:t xml:space="preserve"> </w:t>
      </w:r>
      <w:r w:rsidRPr="00B35C3D">
        <w:rPr>
          <w:rFonts w:ascii="Arial" w:hAnsi="Arial" w:cs="Arial"/>
          <w:lang w:val="fr-FR" w:eastAsia="fr-FR"/>
        </w:rPr>
        <w:t>SEMI JOIN. The restrictions of using LEFT SEMI JOIN is that the right-hand-</w:t>
      </w:r>
      <w:proofErr w:type="spellStart"/>
      <w:r w:rsidRPr="00B35C3D">
        <w:rPr>
          <w:rFonts w:ascii="Arial" w:hAnsi="Arial" w:cs="Arial"/>
          <w:lang w:val="fr-FR" w:eastAsia="fr-FR"/>
        </w:rPr>
        <w:t>side</w:t>
      </w:r>
      <w:proofErr w:type="spellEnd"/>
      <w:r w:rsidRPr="00B35C3D">
        <w:rPr>
          <w:rFonts w:ascii="Arial" w:hAnsi="Arial" w:cs="Arial"/>
          <w:lang w:val="fr-FR" w:eastAsia="fr-FR"/>
        </w:rPr>
        <w:t xml:space="preserve"> table should only be </w:t>
      </w:r>
      <w:proofErr w:type="spellStart"/>
      <w:r w:rsidRPr="00B35C3D">
        <w:rPr>
          <w:rFonts w:ascii="Arial" w:hAnsi="Arial" w:cs="Arial"/>
          <w:lang w:val="fr-FR" w:eastAsia="fr-FR"/>
        </w:rPr>
        <w:t>referenced</w:t>
      </w:r>
      <w:proofErr w:type="spellEnd"/>
      <w:r w:rsidR="00B35C3D">
        <w:rPr>
          <w:rFonts w:ascii="Arial" w:hAnsi="Arial" w:cs="Arial"/>
          <w:lang w:val="fr-FR" w:eastAsia="fr-FR"/>
        </w:rPr>
        <w:t xml:space="preserve"> </w:t>
      </w:r>
      <w:r w:rsidRPr="00B35C3D">
        <w:rPr>
          <w:rFonts w:ascii="Arial" w:hAnsi="Arial" w:cs="Arial"/>
          <w:lang w:val="fr-FR" w:eastAsia="fr-FR"/>
        </w:rPr>
        <w:t xml:space="preserve">in the </w:t>
      </w:r>
      <w:proofErr w:type="spellStart"/>
      <w:r w:rsidRPr="00B35C3D">
        <w:rPr>
          <w:rFonts w:ascii="Arial" w:hAnsi="Arial" w:cs="Arial"/>
          <w:lang w:val="fr-FR" w:eastAsia="fr-FR"/>
        </w:rPr>
        <w:t>join</w:t>
      </w:r>
      <w:proofErr w:type="spellEnd"/>
      <w:r w:rsidRPr="00B35C3D">
        <w:rPr>
          <w:rFonts w:ascii="Arial" w:hAnsi="Arial" w:cs="Arial"/>
          <w:lang w:val="fr-FR" w:eastAsia="fr-FR"/>
        </w:rPr>
        <w:t xml:space="preserve"> condition (ON-clause), but not in WHERE- or SELECT-clauses etc.</w:t>
      </w:r>
    </w:p>
    <w:p w14:paraId="7456A95A" w14:textId="5D534291" w:rsidR="00B35C3D" w:rsidRDefault="00B35C3D" w:rsidP="00B35C3D">
      <w:pPr>
        <w:widowControl/>
        <w:autoSpaceDE w:val="0"/>
        <w:autoSpaceDN w:val="0"/>
        <w:adjustRightInd w:val="0"/>
        <w:spacing w:line="240" w:lineRule="auto"/>
        <w:rPr>
          <w:noProof/>
        </w:rPr>
      </w:pPr>
      <w:r w:rsidRPr="003D76C8">
        <w:rPr>
          <w:noProof/>
        </w:rPr>
        <w:pict w14:anchorId="754EAC6F">
          <v:shape id="_x0000_i1256" type="#_x0000_t75" style="width:468pt;height:40.5pt;visibility:visible;mso-wrap-style:square">
            <v:imagedata r:id="rId68" o:title=""/>
          </v:shape>
        </w:pict>
      </w:r>
    </w:p>
    <w:p w14:paraId="5E2D9914" w14:textId="49025625" w:rsidR="00B35C3D" w:rsidRDefault="00B35C3D" w:rsidP="00B35C3D">
      <w:pPr>
        <w:widowControl/>
        <w:autoSpaceDE w:val="0"/>
        <w:autoSpaceDN w:val="0"/>
        <w:adjustRightInd w:val="0"/>
        <w:spacing w:line="240" w:lineRule="auto"/>
        <w:rPr>
          <w:noProof/>
        </w:rPr>
      </w:pPr>
      <w:r w:rsidRPr="003D76C8">
        <w:rPr>
          <w:noProof/>
        </w:rPr>
        <w:pict w14:anchorId="49227CE1">
          <v:shape id="_x0000_i1259" type="#_x0000_t75" style="width:468pt;height:222.75pt;visibility:visible;mso-wrap-style:square">
            <v:imagedata r:id="rId69" o:title=""/>
          </v:shape>
        </w:pict>
      </w:r>
    </w:p>
    <w:p w14:paraId="79AFB1AA" w14:textId="6FB109C4" w:rsidR="00B35C3D" w:rsidRDefault="00B35C3D" w:rsidP="00B35C3D">
      <w:pPr>
        <w:widowControl/>
        <w:autoSpaceDE w:val="0"/>
        <w:autoSpaceDN w:val="0"/>
        <w:adjustRightInd w:val="0"/>
        <w:spacing w:line="240" w:lineRule="auto"/>
        <w:rPr>
          <w:rFonts w:ascii="Arial" w:hAnsi="Arial" w:cs="Arial"/>
          <w:lang w:val="fr-FR" w:eastAsia="fr-FR"/>
        </w:rPr>
      </w:pPr>
    </w:p>
    <w:p w14:paraId="75D0A899" w14:textId="60E0F449" w:rsidR="00B35C3D" w:rsidRDefault="00B35C3D" w:rsidP="00B35C3D">
      <w:pPr>
        <w:widowControl/>
        <w:autoSpaceDE w:val="0"/>
        <w:autoSpaceDN w:val="0"/>
        <w:adjustRightInd w:val="0"/>
        <w:spacing w:line="240" w:lineRule="auto"/>
        <w:rPr>
          <w:rFonts w:ascii="Arial" w:hAnsi="Arial" w:cs="Arial"/>
          <w:lang w:val="fr-FR" w:eastAsia="fr-FR"/>
        </w:rPr>
      </w:pPr>
    </w:p>
    <w:p w14:paraId="3108745B" w14:textId="2C6486C0" w:rsidR="00B35C3D" w:rsidRDefault="00B35C3D" w:rsidP="00B35C3D">
      <w:pPr>
        <w:widowControl/>
        <w:autoSpaceDE w:val="0"/>
        <w:autoSpaceDN w:val="0"/>
        <w:adjustRightInd w:val="0"/>
        <w:spacing w:line="240" w:lineRule="auto"/>
        <w:rPr>
          <w:rFonts w:ascii="Arial" w:hAnsi="Arial" w:cs="Arial"/>
          <w:lang w:val="fr-FR" w:eastAsia="fr-FR"/>
        </w:rPr>
      </w:pPr>
    </w:p>
    <w:p w14:paraId="2792365D" w14:textId="77777777" w:rsidR="00B35C3D" w:rsidRDefault="00B35C3D" w:rsidP="00B35C3D">
      <w:pPr>
        <w:widowControl/>
        <w:autoSpaceDE w:val="0"/>
        <w:autoSpaceDN w:val="0"/>
        <w:adjustRightInd w:val="0"/>
        <w:spacing w:line="240" w:lineRule="auto"/>
        <w:rPr>
          <w:rFonts w:ascii="Arial" w:hAnsi="Arial" w:cs="Arial"/>
          <w:lang w:val="fr-FR" w:eastAsia="fr-FR"/>
        </w:rPr>
      </w:pPr>
    </w:p>
    <w:p w14:paraId="7BCF538F" w14:textId="17E2A1C5" w:rsidR="00B35C3D" w:rsidRDefault="00B35C3D" w:rsidP="00B35C3D">
      <w:pPr>
        <w:pStyle w:val="Titre2"/>
        <w:rPr>
          <w:lang w:val="fr-FR" w:eastAsia="fr-FR"/>
        </w:rPr>
      </w:pPr>
      <w:bookmarkStart w:id="24" w:name="_Toc536812746"/>
      <w:proofErr w:type="spellStart"/>
      <w:r w:rsidRPr="00B35C3D">
        <w:rPr>
          <w:lang w:val="fr-FR" w:eastAsia="fr-FR"/>
        </w:rPr>
        <w:lastRenderedPageBreak/>
        <w:t>Dropping</w:t>
      </w:r>
      <w:proofErr w:type="spellEnd"/>
      <w:r w:rsidRPr="00B35C3D">
        <w:rPr>
          <w:lang w:val="fr-FR" w:eastAsia="fr-FR"/>
        </w:rPr>
        <w:t xml:space="preserve"> Tables</w:t>
      </w:r>
      <w:bookmarkEnd w:id="24"/>
    </w:p>
    <w:p w14:paraId="6C64BCEF" w14:textId="5895A8E0" w:rsidR="00B35C3D" w:rsidRDefault="00B35C3D" w:rsidP="00B35C3D">
      <w:pPr>
        <w:numPr>
          <w:ilvl w:val="0"/>
          <w:numId w:val="36"/>
        </w:numPr>
        <w:rPr>
          <w:rFonts w:ascii="Arial" w:hAnsi="Arial" w:cs="Arial"/>
          <w:sz w:val="16"/>
          <w:szCs w:val="16"/>
          <w:lang w:val="fr-FR" w:eastAsia="fr-FR"/>
        </w:rPr>
      </w:pPr>
      <w:r>
        <w:rPr>
          <w:rFonts w:ascii="Arial" w:hAnsi="Arial" w:cs="Arial"/>
          <w:lang w:val="fr-FR" w:eastAsia="fr-FR"/>
        </w:rPr>
        <w:t xml:space="preserve">The DROP TABLE </w:t>
      </w:r>
      <w:proofErr w:type="spellStart"/>
      <w:r>
        <w:rPr>
          <w:rFonts w:ascii="Arial" w:hAnsi="Arial" w:cs="Arial"/>
          <w:lang w:val="fr-FR" w:eastAsia="fr-FR"/>
        </w:rPr>
        <w:t>statement</w:t>
      </w:r>
      <w:proofErr w:type="spellEnd"/>
      <w:r>
        <w:rPr>
          <w:rFonts w:ascii="Arial" w:hAnsi="Arial" w:cs="Arial"/>
          <w:lang w:val="fr-FR" w:eastAsia="fr-FR"/>
        </w:rPr>
        <w:t xml:space="preserve"> </w:t>
      </w:r>
      <w:proofErr w:type="spellStart"/>
      <w:r>
        <w:rPr>
          <w:rFonts w:ascii="Arial" w:hAnsi="Arial" w:cs="Arial"/>
          <w:lang w:val="fr-FR" w:eastAsia="fr-FR"/>
        </w:rPr>
        <w:t>removes</w:t>
      </w:r>
      <w:proofErr w:type="spellEnd"/>
      <w:r>
        <w:rPr>
          <w:rFonts w:ascii="Arial" w:hAnsi="Arial" w:cs="Arial"/>
          <w:lang w:val="fr-FR" w:eastAsia="fr-FR"/>
        </w:rPr>
        <w:t xml:space="preserve"> metadata and data for a table</w:t>
      </w:r>
      <w:r>
        <w:rPr>
          <w:rFonts w:ascii="Arial" w:hAnsi="Arial" w:cs="Arial"/>
          <w:sz w:val="16"/>
          <w:szCs w:val="16"/>
          <w:lang w:val="fr-FR" w:eastAsia="fr-FR"/>
        </w:rPr>
        <w:t>.</w:t>
      </w:r>
    </w:p>
    <w:p w14:paraId="6B989B96" w14:textId="28A905D0" w:rsidR="00B35C3D" w:rsidRDefault="00B35C3D" w:rsidP="00B35C3D">
      <w:pPr>
        <w:rPr>
          <w:noProof/>
        </w:rPr>
      </w:pPr>
      <w:r w:rsidRPr="003D76C8">
        <w:rPr>
          <w:noProof/>
        </w:rPr>
        <w:pict w14:anchorId="01A03564">
          <v:shape id="_x0000_i1262" type="#_x0000_t75" style="width:468pt;height:25.5pt;visibility:visible;mso-wrap-style:square">
            <v:imagedata r:id="rId70" o:title=""/>
          </v:shape>
        </w:pict>
      </w:r>
    </w:p>
    <w:p w14:paraId="7750CAB6" w14:textId="58EB34A6" w:rsidR="00B35C3D" w:rsidRDefault="00B35C3D" w:rsidP="00B35C3D">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This table is a Hive </w:t>
      </w:r>
      <w:proofErr w:type="spellStart"/>
      <w:r>
        <w:rPr>
          <w:rFonts w:ascii="Arial" w:hAnsi="Arial" w:cs="Arial"/>
          <w:lang w:val="fr-FR" w:eastAsia="fr-FR"/>
        </w:rPr>
        <w:t>managed</w:t>
      </w:r>
      <w:proofErr w:type="spellEnd"/>
      <w:r>
        <w:rPr>
          <w:rFonts w:ascii="Arial" w:hAnsi="Arial" w:cs="Arial"/>
          <w:lang w:val="fr-FR" w:eastAsia="fr-FR"/>
        </w:rPr>
        <w:t xml:space="preserve"> table, </w:t>
      </w:r>
      <w:proofErr w:type="spellStart"/>
      <w:r>
        <w:rPr>
          <w:rFonts w:ascii="Arial" w:hAnsi="Arial" w:cs="Arial"/>
          <w:lang w:val="fr-FR" w:eastAsia="fr-FR"/>
        </w:rPr>
        <w:t>thus</w:t>
      </w:r>
      <w:proofErr w:type="spellEnd"/>
      <w:r>
        <w:rPr>
          <w:rFonts w:ascii="Arial" w:hAnsi="Arial" w:cs="Arial"/>
          <w:lang w:val="fr-FR" w:eastAsia="fr-FR"/>
        </w:rPr>
        <w:t xml:space="preserve"> the table information is removed from the metastore and the </w:t>
      </w:r>
      <w:proofErr w:type="spellStart"/>
      <w:r>
        <w:rPr>
          <w:rFonts w:ascii="Arial" w:hAnsi="Arial" w:cs="Arial"/>
          <w:lang w:val="fr-FR" w:eastAsia="fr-FR"/>
        </w:rPr>
        <w:t>raw</w:t>
      </w:r>
      <w:proofErr w:type="spellEnd"/>
      <w:r>
        <w:rPr>
          <w:rFonts w:ascii="Arial" w:hAnsi="Arial" w:cs="Arial"/>
          <w:lang w:val="fr-FR" w:eastAsia="fr-FR"/>
        </w:rPr>
        <w:t xml:space="preserve"> data is removed as if by 'hadoop dfs -</w:t>
      </w:r>
      <w:proofErr w:type="spellStart"/>
      <w:r>
        <w:rPr>
          <w:rFonts w:ascii="Arial" w:hAnsi="Arial" w:cs="Arial"/>
          <w:lang w:val="fr-FR" w:eastAsia="fr-FR"/>
        </w:rPr>
        <w:t>rm</w:t>
      </w:r>
      <w:proofErr w:type="spellEnd"/>
      <w:r>
        <w:rPr>
          <w:rFonts w:ascii="Arial" w:hAnsi="Arial" w:cs="Arial"/>
          <w:lang w:val="fr-FR" w:eastAsia="fr-FR"/>
        </w:rPr>
        <w:t>'.</w:t>
      </w:r>
    </w:p>
    <w:p w14:paraId="524FAE67" w14:textId="77777777" w:rsidR="00B35C3D" w:rsidRDefault="00B35C3D" w:rsidP="00B35C3D">
      <w:pPr>
        <w:widowControl/>
        <w:autoSpaceDE w:val="0"/>
        <w:autoSpaceDN w:val="0"/>
        <w:adjustRightInd w:val="0"/>
        <w:spacing w:line="240" w:lineRule="auto"/>
        <w:ind w:left="720"/>
        <w:rPr>
          <w:rFonts w:ascii="Arial" w:hAnsi="Arial" w:cs="Arial"/>
          <w:lang w:val="fr-FR" w:eastAsia="fr-FR"/>
        </w:rPr>
      </w:pPr>
    </w:p>
    <w:p w14:paraId="1C2C1554" w14:textId="55E2870C" w:rsidR="00B35C3D" w:rsidRDefault="00B35C3D" w:rsidP="00B35C3D">
      <w:pPr>
        <w:widowControl/>
        <w:numPr>
          <w:ilvl w:val="0"/>
          <w:numId w:val="36"/>
        </w:numPr>
        <w:autoSpaceDE w:val="0"/>
        <w:autoSpaceDN w:val="0"/>
        <w:adjustRightInd w:val="0"/>
        <w:spacing w:line="240" w:lineRule="auto"/>
        <w:rPr>
          <w:rFonts w:ascii="Arial" w:hAnsi="Arial" w:cs="Arial"/>
          <w:lang w:val="fr-FR" w:eastAsia="fr-FR"/>
        </w:rPr>
      </w:pPr>
      <w:r>
        <w:rPr>
          <w:rFonts w:ascii="Arial" w:hAnsi="Arial" w:cs="Arial"/>
          <w:lang w:val="fr-FR" w:eastAsia="fr-FR"/>
        </w:rPr>
        <w:t>Drop an EXTERNAL table. (</w:t>
      </w:r>
      <w:proofErr w:type="spellStart"/>
      <w:proofErr w:type="gramStart"/>
      <w:r>
        <w:rPr>
          <w:rFonts w:ascii="Arial" w:hAnsi="Arial" w:cs="Arial"/>
          <w:lang w:val="fr-FR" w:eastAsia="fr-FR"/>
        </w:rPr>
        <w:t>department</w:t>
      </w:r>
      <w:proofErr w:type="spellEnd"/>
      <w:proofErr w:type="gramEnd"/>
      <w:r>
        <w:rPr>
          <w:rFonts w:ascii="Arial" w:hAnsi="Arial" w:cs="Arial"/>
          <w:lang w:val="fr-FR" w:eastAsia="fr-FR"/>
        </w:rPr>
        <w:t>)</w:t>
      </w:r>
    </w:p>
    <w:p w14:paraId="6E63CB32" w14:textId="09EDF334" w:rsidR="00B35C3D" w:rsidRDefault="00B35C3D" w:rsidP="00B35C3D">
      <w:pPr>
        <w:widowControl/>
        <w:autoSpaceDE w:val="0"/>
        <w:autoSpaceDN w:val="0"/>
        <w:adjustRightInd w:val="0"/>
        <w:spacing w:line="240" w:lineRule="auto"/>
        <w:rPr>
          <w:noProof/>
        </w:rPr>
      </w:pPr>
      <w:r w:rsidRPr="003D76C8">
        <w:rPr>
          <w:noProof/>
        </w:rPr>
        <w:pict w14:anchorId="3F1864B4">
          <v:shape id="_x0000_i1266" type="#_x0000_t75" style="width:468pt;height:21.75pt;visibility:visible;mso-wrap-style:square">
            <v:imagedata r:id="rId71" o:title=""/>
          </v:shape>
        </w:pict>
      </w:r>
    </w:p>
    <w:p w14:paraId="36E16EF9" w14:textId="77777777" w:rsidR="00B35C3D" w:rsidRDefault="00B35C3D" w:rsidP="00B35C3D">
      <w:pPr>
        <w:widowControl/>
        <w:autoSpaceDE w:val="0"/>
        <w:autoSpaceDN w:val="0"/>
        <w:adjustRightInd w:val="0"/>
        <w:spacing w:line="240" w:lineRule="auto"/>
        <w:rPr>
          <w:rFonts w:ascii="Arial" w:hAnsi="Arial" w:cs="Arial"/>
          <w:sz w:val="16"/>
          <w:szCs w:val="16"/>
          <w:lang w:val="fr-FR" w:eastAsia="fr-FR"/>
        </w:rPr>
      </w:pPr>
      <w:r>
        <w:rPr>
          <w:rFonts w:ascii="Arial" w:hAnsi="Arial" w:cs="Arial"/>
          <w:lang w:val="fr-FR" w:eastAsia="fr-FR"/>
        </w:rPr>
        <w:t xml:space="preserve">In the case of </w:t>
      </w:r>
      <w:proofErr w:type="spellStart"/>
      <w:r>
        <w:rPr>
          <w:rFonts w:ascii="Arial" w:hAnsi="Arial" w:cs="Arial"/>
          <w:lang w:val="fr-FR" w:eastAsia="fr-FR"/>
        </w:rPr>
        <w:t>external</w:t>
      </w:r>
      <w:proofErr w:type="spellEnd"/>
      <w:r>
        <w:rPr>
          <w:rFonts w:ascii="Arial" w:hAnsi="Arial" w:cs="Arial"/>
          <w:lang w:val="fr-FR" w:eastAsia="fr-FR"/>
        </w:rPr>
        <w:t xml:space="preserve"> table, only the metadata is </w:t>
      </w:r>
      <w:proofErr w:type="spellStart"/>
      <w:r>
        <w:rPr>
          <w:rFonts w:ascii="Arial" w:hAnsi="Arial" w:cs="Arial"/>
          <w:lang w:val="fr-FR" w:eastAsia="fr-FR"/>
        </w:rPr>
        <w:t>deleted</w:t>
      </w:r>
      <w:proofErr w:type="spellEnd"/>
      <w:r>
        <w:rPr>
          <w:rFonts w:ascii="Arial" w:hAnsi="Arial" w:cs="Arial"/>
          <w:lang w:val="fr-FR" w:eastAsia="fr-FR"/>
        </w:rPr>
        <w:t xml:space="preserve">, and data is left </w:t>
      </w:r>
      <w:proofErr w:type="spellStart"/>
      <w:r>
        <w:rPr>
          <w:rFonts w:ascii="Arial" w:hAnsi="Arial" w:cs="Arial"/>
          <w:lang w:val="fr-FR" w:eastAsia="fr-FR"/>
        </w:rPr>
        <w:t>untouched</w:t>
      </w:r>
      <w:proofErr w:type="spellEnd"/>
      <w:r>
        <w:rPr>
          <w:rFonts w:ascii="Arial" w:hAnsi="Arial" w:cs="Arial"/>
          <w:lang w:val="fr-FR" w:eastAsia="fr-FR"/>
        </w:rPr>
        <w:t xml:space="preserve">, </w:t>
      </w:r>
      <w:proofErr w:type="spellStart"/>
      <w:r>
        <w:rPr>
          <w:rFonts w:ascii="Arial" w:hAnsi="Arial" w:cs="Arial"/>
          <w:lang w:val="fr-FR" w:eastAsia="fr-FR"/>
        </w:rPr>
        <w:t>thus</w:t>
      </w:r>
      <w:proofErr w:type="spellEnd"/>
      <w:r>
        <w:rPr>
          <w:rFonts w:ascii="Arial" w:hAnsi="Arial" w:cs="Arial"/>
          <w:lang w:val="fr-FR" w:eastAsia="fr-FR"/>
        </w:rPr>
        <w:t xml:space="preserve"> </w:t>
      </w:r>
      <w:proofErr w:type="spellStart"/>
      <w:r>
        <w:rPr>
          <w:rFonts w:ascii="Arial" w:hAnsi="Arial" w:cs="Arial"/>
          <w:lang w:val="fr-FR" w:eastAsia="fr-FR"/>
        </w:rPr>
        <w:t>remains</w:t>
      </w:r>
      <w:proofErr w:type="spellEnd"/>
      <w:r>
        <w:rPr>
          <w:rFonts w:ascii="Arial" w:hAnsi="Arial" w:cs="Arial"/>
          <w:lang w:val="fr-FR" w:eastAsia="fr-FR"/>
        </w:rPr>
        <w:t xml:space="preserve"> in the file system</w:t>
      </w:r>
      <w:r>
        <w:rPr>
          <w:rFonts w:ascii="Arial" w:hAnsi="Arial" w:cs="Arial"/>
          <w:sz w:val="16"/>
          <w:szCs w:val="16"/>
          <w:lang w:val="fr-FR" w:eastAsia="fr-FR"/>
        </w:rPr>
        <w:t>.</w:t>
      </w:r>
    </w:p>
    <w:p w14:paraId="6954F742" w14:textId="77777777" w:rsidR="00B35C3D" w:rsidRDefault="00B35C3D" w:rsidP="00B35C3D">
      <w:pPr>
        <w:widowControl/>
        <w:autoSpaceDE w:val="0"/>
        <w:autoSpaceDN w:val="0"/>
        <w:adjustRightInd w:val="0"/>
        <w:spacing w:line="240" w:lineRule="auto"/>
        <w:rPr>
          <w:rFonts w:ascii="Arial" w:hAnsi="Arial" w:cs="Arial"/>
          <w:lang w:val="fr-FR" w:eastAsia="fr-FR"/>
        </w:rPr>
      </w:pPr>
    </w:p>
    <w:p w14:paraId="0897CE70" w14:textId="5F634064" w:rsidR="00B35C3D" w:rsidRDefault="00B35C3D" w:rsidP="00B35C3D">
      <w:pPr>
        <w:widowControl/>
        <w:numPr>
          <w:ilvl w:val="0"/>
          <w:numId w:val="36"/>
        </w:numPr>
        <w:autoSpaceDE w:val="0"/>
        <w:autoSpaceDN w:val="0"/>
        <w:adjustRightInd w:val="0"/>
        <w:spacing w:line="240" w:lineRule="auto"/>
        <w:rPr>
          <w:rFonts w:ascii="Arial" w:hAnsi="Arial" w:cs="Arial"/>
          <w:sz w:val="16"/>
          <w:szCs w:val="16"/>
          <w:lang w:val="fr-FR" w:eastAsia="fr-FR"/>
        </w:rPr>
      </w:pPr>
      <w:r>
        <w:rPr>
          <w:rFonts w:ascii="Arial" w:hAnsi="Arial" w:cs="Arial"/>
          <w:lang w:val="fr-FR" w:eastAsia="fr-FR"/>
        </w:rPr>
        <w:t>See if we still have the data within file system</w:t>
      </w:r>
      <w:r>
        <w:rPr>
          <w:rFonts w:ascii="Arial" w:hAnsi="Arial" w:cs="Arial"/>
          <w:sz w:val="16"/>
          <w:szCs w:val="16"/>
          <w:lang w:val="fr-FR" w:eastAsia="fr-FR"/>
        </w:rPr>
        <w:t>.</w:t>
      </w:r>
    </w:p>
    <w:p w14:paraId="0F44D9C6" w14:textId="39B2C692" w:rsidR="00B35C3D" w:rsidRDefault="00B35C3D" w:rsidP="00B35C3D">
      <w:pPr>
        <w:widowControl/>
        <w:autoSpaceDE w:val="0"/>
        <w:autoSpaceDN w:val="0"/>
        <w:adjustRightInd w:val="0"/>
        <w:spacing w:line="240" w:lineRule="auto"/>
        <w:rPr>
          <w:noProof/>
        </w:rPr>
      </w:pPr>
      <w:r w:rsidRPr="003D76C8">
        <w:rPr>
          <w:noProof/>
        </w:rPr>
        <w:pict w14:anchorId="394D41C2">
          <v:shape id="_x0000_i1269" type="#_x0000_t75" style="width:468pt;height:22.5pt;visibility:visible;mso-wrap-style:square">
            <v:imagedata r:id="rId72" o:title=""/>
          </v:shape>
        </w:pict>
      </w:r>
    </w:p>
    <w:p w14:paraId="1A789FF7" w14:textId="5E9E7C76" w:rsidR="00B35C3D" w:rsidRDefault="00B35C3D" w:rsidP="00B35C3D">
      <w:pPr>
        <w:widowControl/>
        <w:autoSpaceDE w:val="0"/>
        <w:autoSpaceDN w:val="0"/>
        <w:adjustRightInd w:val="0"/>
        <w:spacing w:line="240" w:lineRule="auto"/>
        <w:rPr>
          <w:noProof/>
        </w:rPr>
      </w:pPr>
      <w:r w:rsidRPr="003D76C8">
        <w:rPr>
          <w:noProof/>
        </w:rPr>
        <w:pict w14:anchorId="7AB6D400">
          <v:shape id="_x0000_i1272" type="#_x0000_t75" style="width:468pt;height:81pt;visibility:visible;mso-wrap-style:square">
            <v:imagedata r:id="rId73" o:title=""/>
          </v:shape>
        </w:pict>
      </w:r>
    </w:p>
    <w:p w14:paraId="0119A485" w14:textId="78E4ED88" w:rsidR="00B35C3D" w:rsidRDefault="00B35C3D" w:rsidP="00B35C3D">
      <w:pPr>
        <w:widowControl/>
        <w:numPr>
          <w:ilvl w:val="0"/>
          <w:numId w:val="36"/>
        </w:numPr>
        <w:autoSpaceDE w:val="0"/>
        <w:autoSpaceDN w:val="0"/>
        <w:adjustRightInd w:val="0"/>
        <w:spacing w:line="240" w:lineRule="auto"/>
        <w:rPr>
          <w:rFonts w:ascii="Arial" w:hAnsi="Arial" w:cs="Arial"/>
          <w:lang w:val="fr-FR" w:eastAsia="fr-FR"/>
        </w:rPr>
      </w:pPr>
      <w:proofErr w:type="spellStart"/>
      <w:r>
        <w:rPr>
          <w:rFonts w:ascii="Arial" w:hAnsi="Arial" w:cs="Arial"/>
          <w:lang w:val="fr-FR" w:eastAsia="fr-FR"/>
        </w:rPr>
        <w:t>Delete</w:t>
      </w:r>
      <w:proofErr w:type="spellEnd"/>
      <w:r>
        <w:rPr>
          <w:rFonts w:ascii="Arial" w:hAnsi="Arial" w:cs="Arial"/>
          <w:lang w:val="fr-FR" w:eastAsia="fr-FR"/>
        </w:rPr>
        <w:t xml:space="preserve"> the content of the table. (</w:t>
      </w:r>
      <w:proofErr w:type="spellStart"/>
      <w:proofErr w:type="gramStart"/>
      <w:r>
        <w:rPr>
          <w:rFonts w:ascii="Arial" w:hAnsi="Arial" w:cs="Arial"/>
          <w:lang w:val="fr-FR" w:eastAsia="fr-FR"/>
        </w:rPr>
        <w:t>emp</w:t>
      </w:r>
      <w:proofErr w:type="gramEnd"/>
      <w:r>
        <w:rPr>
          <w:rFonts w:ascii="Arial" w:hAnsi="Arial" w:cs="Arial"/>
          <w:lang w:val="fr-FR" w:eastAsia="fr-FR"/>
        </w:rPr>
        <w:t>_pt</w:t>
      </w:r>
      <w:proofErr w:type="spellEnd"/>
      <w:r>
        <w:rPr>
          <w:rFonts w:ascii="Arial" w:hAnsi="Arial" w:cs="Arial"/>
          <w:lang w:val="fr-FR" w:eastAsia="fr-FR"/>
        </w:rPr>
        <w:t>)</w:t>
      </w:r>
    </w:p>
    <w:p w14:paraId="47A3FB1A" w14:textId="0F1CA1B3" w:rsidR="00B35C3D" w:rsidRDefault="00B35C3D" w:rsidP="00B35C3D">
      <w:pPr>
        <w:widowControl/>
        <w:autoSpaceDE w:val="0"/>
        <w:autoSpaceDN w:val="0"/>
        <w:adjustRightInd w:val="0"/>
        <w:spacing w:line="240" w:lineRule="auto"/>
        <w:rPr>
          <w:rFonts w:ascii="Arial" w:hAnsi="Arial" w:cs="Arial"/>
          <w:lang w:val="fr-FR" w:eastAsia="fr-FR"/>
        </w:rPr>
      </w:pPr>
      <w:r w:rsidRPr="003D76C8">
        <w:rPr>
          <w:noProof/>
        </w:rPr>
        <w:pict w14:anchorId="621307BC">
          <v:shape id="_x0000_i1275" type="#_x0000_t75" style="width:468pt;height:25.5pt;visibility:visible;mso-wrap-style:square">
            <v:imagedata r:id="rId74" o:title=""/>
          </v:shape>
        </w:pict>
      </w:r>
    </w:p>
    <w:p w14:paraId="3D256466" w14:textId="5E78A899" w:rsidR="00B35C3D" w:rsidRPr="00B35C3D" w:rsidRDefault="00B35C3D" w:rsidP="00B35C3D">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If you </w:t>
      </w:r>
      <w:proofErr w:type="spellStart"/>
      <w:r>
        <w:rPr>
          <w:rFonts w:ascii="Arial" w:hAnsi="Arial" w:cs="Arial"/>
          <w:lang w:val="fr-FR" w:eastAsia="fr-FR"/>
        </w:rPr>
        <w:t>want</w:t>
      </w:r>
      <w:proofErr w:type="spellEnd"/>
      <w:r>
        <w:rPr>
          <w:rFonts w:ascii="Arial" w:hAnsi="Arial" w:cs="Arial"/>
          <w:lang w:val="fr-FR" w:eastAsia="fr-FR"/>
        </w:rPr>
        <w:t xml:space="preserve"> to only </w:t>
      </w:r>
      <w:proofErr w:type="spellStart"/>
      <w:r>
        <w:rPr>
          <w:rFonts w:ascii="Arial" w:hAnsi="Arial" w:cs="Arial"/>
          <w:lang w:val="fr-FR" w:eastAsia="fr-FR"/>
        </w:rPr>
        <w:t>delete</w:t>
      </w:r>
      <w:proofErr w:type="spellEnd"/>
      <w:r>
        <w:rPr>
          <w:rFonts w:ascii="Arial" w:hAnsi="Arial" w:cs="Arial"/>
          <w:lang w:val="fr-FR" w:eastAsia="fr-FR"/>
        </w:rPr>
        <w:t xml:space="preserve"> all the data in a table, but </w:t>
      </w:r>
      <w:proofErr w:type="spellStart"/>
      <w:r>
        <w:rPr>
          <w:rFonts w:ascii="Arial" w:hAnsi="Arial" w:cs="Arial"/>
          <w:lang w:val="fr-FR" w:eastAsia="fr-FR"/>
        </w:rPr>
        <w:t>keep</w:t>
      </w:r>
      <w:proofErr w:type="spellEnd"/>
      <w:r>
        <w:rPr>
          <w:rFonts w:ascii="Arial" w:hAnsi="Arial" w:cs="Arial"/>
          <w:lang w:val="fr-FR" w:eastAsia="fr-FR"/>
        </w:rPr>
        <w:t xml:space="preserve"> the table definition (like DELETE or TRUNCATE in SQL</w:t>
      </w:r>
      <w:proofErr w:type="gramStart"/>
      <w:r>
        <w:rPr>
          <w:rFonts w:ascii="Arial" w:hAnsi="Arial" w:cs="Arial"/>
          <w:lang w:val="fr-FR" w:eastAsia="fr-FR"/>
        </w:rPr>
        <w:t>),then</w:t>
      </w:r>
      <w:proofErr w:type="gramEnd"/>
      <w:r>
        <w:rPr>
          <w:rFonts w:ascii="Arial" w:hAnsi="Arial" w:cs="Arial"/>
          <w:lang w:val="fr-FR" w:eastAsia="fr-FR"/>
        </w:rPr>
        <w:t xml:space="preserve"> you can simply </w:t>
      </w:r>
      <w:proofErr w:type="spellStart"/>
      <w:r>
        <w:rPr>
          <w:rFonts w:ascii="Arial" w:hAnsi="Arial" w:cs="Arial"/>
          <w:lang w:val="fr-FR" w:eastAsia="fr-FR"/>
        </w:rPr>
        <w:t>delete</w:t>
      </w:r>
      <w:proofErr w:type="spellEnd"/>
      <w:r>
        <w:rPr>
          <w:rFonts w:ascii="Arial" w:hAnsi="Arial" w:cs="Arial"/>
          <w:lang w:val="fr-FR" w:eastAsia="fr-FR"/>
        </w:rPr>
        <w:t xml:space="preserve"> the data files.</w:t>
      </w:r>
    </w:p>
    <w:p w14:paraId="0F15391A" w14:textId="39BBCF2B" w:rsidR="00B35C3D" w:rsidRDefault="00B35C3D" w:rsidP="003B1FC3">
      <w:pPr>
        <w:pStyle w:val="Titre1"/>
        <w:rPr>
          <w:rFonts w:cs="Arial"/>
          <w:lang w:val="fr-FR" w:eastAsia="fr-FR"/>
        </w:rPr>
      </w:pPr>
      <w:bookmarkStart w:id="25" w:name="_Toc536812747"/>
      <w:proofErr w:type="spellStart"/>
      <w:r>
        <w:rPr>
          <w:lang w:val="fr-FR" w:eastAsia="fr-FR"/>
        </w:rPr>
        <w:t>Summary</w:t>
      </w:r>
      <w:bookmarkEnd w:id="25"/>
      <w:proofErr w:type="spellEnd"/>
    </w:p>
    <w:p w14:paraId="53D0A88C" w14:textId="7FCA183C" w:rsidR="00B35C3D" w:rsidRDefault="00B35C3D" w:rsidP="00B35C3D">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You have just completed the hands-on lab which is focused on Hive on Hadoop. You should now know how to perform the following basic tasks on the platform :</w:t>
      </w:r>
    </w:p>
    <w:p w14:paraId="05107019" w14:textId="77777777" w:rsidR="00B35C3D" w:rsidRDefault="00B35C3D" w:rsidP="00B35C3D">
      <w:pPr>
        <w:widowControl/>
        <w:numPr>
          <w:ilvl w:val="0"/>
          <w:numId w:val="37"/>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Run simple Hive queries</w:t>
      </w:r>
    </w:p>
    <w:p w14:paraId="335A4FBB" w14:textId="77777777" w:rsidR="00B35C3D" w:rsidRDefault="00B35C3D" w:rsidP="00B35C3D">
      <w:pPr>
        <w:widowControl/>
        <w:numPr>
          <w:ilvl w:val="0"/>
          <w:numId w:val="37"/>
        </w:numPr>
        <w:autoSpaceDE w:val="0"/>
        <w:autoSpaceDN w:val="0"/>
        <w:adjustRightInd w:val="0"/>
        <w:spacing w:line="240" w:lineRule="auto"/>
        <w:rPr>
          <w:rFonts w:ascii="Arial" w:hAnsi="Arial" w:cs="Arial"/>
          <w:sz w:val="19"/>
          <w:szCs w:val="19"/>
          <w:lang w:val="fr-FR" w:eastAsia="fr-FR"/>
        </w:rPr>
      </w:pPr>
      <w:r w:rsidRPr="00B35C3D">
        <w:rPr>
          <w:rFonts w:ascii="Arial" w:hAnsi="Arial" w:cs="Arial"/>
          <w:sz w:val="19"/>
          <w:szCs w:val="19"/>
          <w:lang w:val="fr-FR" w:eastAsia="fr-FR"/>
        </w:rPr>
        <w:t>Create/drop table</w:t>
      </w:r>
    </w:p>
    <w:p w14:paraId="32C70135" w14:textId="77777777" w:rsidR="00B35C3D" w:rsidRDefault="00B35C3D" w:rsidP="00B35C3D">
      <w:pPr>
        <w:widowControl/>
        <w:numPr>
          <w:ilvl w:val="0"/>
          <w:numId w:val="37"/>
        </w:numPr>
        <w:autoSpaceDE w:val="0"/>
        <w:autoSpaceDN w:val="0"/>
        <w:adjustRightInd w:val="0"/>
        <w:spacing w:line="240" w:lineRule="auto"/>
        <w:rPr>
          <w:rFonts w:ascii="Arial" w:hAnsi="Arial" w:cs="Arial"/>
          <w:sz w:val="19"/>
          <w:szCs w:val="19"/>
          <w:lang w:val="fr-FR" w:eastAsia="fr-FR"/>
        </w:rPr>
      </w:pPr>
      <w:r w:rsidRPr="00B35C3D">
        <w:rPr>
          <w:rFonts w:ascii="Arial" w:hAnsi="Arial" w:cs="Arial"/>
          <w:sz w:val="19"/>
          <w:szCs w:val="19"/>
          <w:lang w:val="fr-FR" w:eastAsia="fr-FR"/>
        </w:rPr>
        <w:t>Import/Export data to/from HDFS or local file system</w:t>
      </w:r>
    </w:p>
    <w:p w14:paraId="64667A7C" w14:textId="75860DA9" w:rsidR="00B35C3D" w:rsidRPr="00B35C3D" w:rsidRDefault="00B35C3D" w:rsidP="00B35C3D">
      <w:pPr>
        <w:widowControl/>
        <w:numPr>
          <w:ilvl w:val="0"/>
          <w:numId w:val="37"/>
        </w:numPr>
        <w:autoSpaceDE w:val="0"/>
        <w:autoSpaceDN w:val="0"/>
        <w:adjustRightInd w:val="0"/>
        <w:spacing w:line="240" w:lineRule="auto"/>
        <w:rPr>
          <w:rFonts w:ascii="Arial" w:hAnsi="Arial" w:cs="Arial"/>
          <w:sz w:val="19"/>
          <w:szCs w:val="19"/>
          <w:lang w:val="fr-FR" w:eastAsia="fr-FR"/>
        </w:rPr>
      </w:pPr>
      <w:r w:rsidRPr="00B35C3D">
        <w:rPr>
          <w:rFonts w:ascii="Arial" w:hAnsi="Arial" w:cs="Arial"/>
          <w:sz w:val="19"/>
          <w:szCs w:val="19"/>
          <w:lang w:val="fr-FR" w:eastAsia="fr-FR"/>
        </w:rPr>
        <w:t>Partition the table</w:t>
      </w:r>
    </w:p>
    <w:p w14:paraId="70F3637D" w14:textId="443CAF04" w:rsidR="00B35C3D" w:rsidRDefault="00B35C3D" w:rsidP="00B35C3D">
      <w:pPr>
        <w:widowControl/>
        <w:autoSpaceDE w:val="0"/>
        <w:autoSpaceDN w:val="0"/>
        <w:adjustRightInd w:val="0"/>
        <w:spacing w:line="240" w:lineRule="auto"/>
        <w:rPr>
          <w:rFonts w:ascii="Arial" w:hAnsi="Arial" w:cs="Arial"/>
          <w:lang w:val="fr-FR" w:eastAsia="fr-FR"/>
        </w:rPr>
      </w:pPr>
    </w:p>
    <w:p w14:paraId="671308FD" w14:textId="604CB843" w:rsidR="00B35C3D" w:rsidRDefault="00B35C3D" w:rsidP="00B35C3D">
      <w:pPr>
        <w:widowControl/>
        <w:autoSpaceDE w:val="0"/>
        <w:autoSpaceDN w:val="0"/>
        <w:adjustRightInd w:val="0"/>
        <w:spacing w:line="240" w:lineRule="auto"/>
        <w:rPr>
          <w:rFonts w:ascii="Arial" w:hAnsi="Arial" w:cs="Arial"/>
          <w:lang w:val="fr-FR" w:eastAsia="fr-FR"/>
        </w:rPr>
      </w:pPr>
    </w:p>
    <w:p w14:paraId="7A45C0D2" w14:textId="61033A5D" w:rsidR="00B35C3D" w:rsidRDefault="00B35C3D" w:rsidP="00B35C3D">
      <w:pPr>
        <w:widowControl/>
        <w:autoSpaceDE w:val="0"/>
        <w:autoSpaceDN w:val="0"/>
        <w:adjustRightInd w:val="0"/>
        <w:spacing w:line="240" w:lineRule="auto"/>
        <w:rPr>
          <w:rFonts w:ascii="Arial" w:hAnsi="Arial" w:cs="Arial"/>
          <w:lang w:val="fr-FR" w:eastAsia="fr-FR"/>
        </w:rPr>
      </w:pPr>
    </w:p>
    <w:p w14:paraId="53E2E836" w14:textId="42F34512" w:rsidR="00B35C3D" w:rsidRDefault="00B35C3D" w:rsidP="00B35C3D">
      <w:pPr>
        <w:widowControl/>
        <w:autoSpaceDE w:val="0"/>
        <w:autoSpaceDN w:val="0"/>
        <w:adjustRightInd w:val="0"/>
        <w:spacing w:line="240" w:lineRule="auto"/>
        <w:rPr>
          <w:rFonts w:ascii="Arial" w:hAnsi="Arial" w:cs="Arial"/>
          <w:lang w:val="fr-FR" w:eastAsia="fr-FR"/>
        </w:rPr>
      </w:pPr>
    </w:p>
    <w:p w14:paraId="09AD9B22" w14:textId="642527CA" w:rsidR="00B35C3D" w:rsidRDefault="00B35C3D" w:rsidP="00B35C3D">
      <w:pPr>
        <w:widowControl/>
        <w:autoSpaceDE w:val="0"/>
        <w:autoSpaceDN w:val="0"/>
        <w:adjustRightInd w:val="0"/>
        <w:spacing w:line="240" w:lineRule="auto"/>
        <w:rPr>
          <w:rFonts w:ascii="Arial" w:hAnsi="Arial" w:cs="Arial"/>
          <w:lang w:val="fr-FR" w:eastAsia="fr-FR"/>
        </w:rPr>
      </w:pPr>
    </w:p>
    <w:p w14:paraId="00745251" w14:textId="0986B06A" w:rsidR="00B35C3D" w:rsidRDefault="00B35C3D" w:rsidP="00B35C3D">
      <w:pPr>
        <w:widowControl/>
        <w:autoSpaceDE w:val="0"/>
        <w:autoSpaceDN w:val="0"/>
        <w:adjustRightInd w:val="0"/>
        <w:spacing w:line="240" w:lineRule="auto"/>
        <w:rPr>
          <w:rFonts w:ascii="Arial" w:hAnsi="Arial" w:cs="Arial"/>
          <w:lang w:val="fr-FR" w:eastAsia="fr-FR"/>
        </w:rPr>
      </w:pPr>
    </w:p>
    <w:p w14:paraId="0F2A94D3" w14:textId="6F9C181C" w:rsidR="00B35C3D" w:rsidRDefault="00B35C3D" w:rsidP="00B35C3D">
      <w:pPr>
        <w:widowControl/>
        <w:autoSpaceDE w:val="0"/>
        <w:autoSpaceDN w:val="0"/>
        <w:adjustRightInd w:val="0"/>
        <w:spacing w:line="240" w:lineRule="auto"/>
        <w:rPr>
          <w:rFonts w:ascii="Arial" w:hAnsi="Arial" w:cs="Arial"/>
          <w:lang w:val="fr-FR" w:eastAsia="fr-FR"/>
        </w:rPr>
      </w:pPr>
    </w:p>
    <w:p w14:paraId="5255EE3B" w14:textId="45A14000" w:rsidR="00B35C3D" w:rsidRDefault="00B35C3D" w:rsidP="00B35C3D">
      <w:pPr>
        <w:widowControl/>
        <w:autoSpaceDE w:val="0"/>
        <w:autoSpaceDN w:val="0"/>
        <w:adjustRightInd w:val="0"/>
        <w:spacing w:line="240" w:lineRule="auto"/>
        <w:rPr>
          <w:rFonts w:ascii="Arial" w:hAnsi="Arial" w:cs="Arial"/>
          <w:lang w:val="fr-FR" w:eastAsia="fr-FR"/>
        </w:rPr>
      </w:pPr>
    </w:p>
    <w:p w14:paraId="56210F6C" w14:textId="4D5990C1" w:rsidR="00B35C3D" w:rsidRDefault="00B35C3D" w:rsidP="00B35C3D">
      <w:pPr>
        <w:widowControl/>
        <w:autoSpaceDE w:val="0"/>
        <w:autoSpaceDN w:val="0"/>
        <w:adjustRightInd w:val="0"/>
        <w:spacing w:line="240" w:lineRule="auto"/>
        <w:rPr>
          <w:rFonts w:ascii="Arial" w:hAnsi="Arial" w:cs="Arial"/>
          <w:lang w:val="fr-FR" w:eastAsia="fr-FR"/>
        </w:rPr>
      </w:pPr>
    </w:p>
    <w:p w14:paraId="001312E2" w14:textId="76C8289D" w:rsidR="00B35C3D" w:rsidRDefault="00B35C3D" w:rsidP="00B35C3D">
      <w:pPr>
        <w:widowControl/>
        <w:autoSpaceDE w:val="0"/>
        <w:autoSpaceDN w:val="0"/>
        <w:adjustRightInd w:val="0"/>
        <w:spacing w:line="240" w:lineRule="auto"/>
        <w:rPr>
          <w:rFonts w:ascii="Arial" w:hAnsi="Arial" w:cs="Arial"/>
          <w:lang w:val="fr-FR" w:eastAsia="fr-FR"/>
        </w:rPr>
      </w:pPr>
    </w:p>
    <w:p w14:paraId="77CAF7EF" w14:textId="40967ED7" w:rsidR="00B35C3D" w:rsidRDefault="00B35C3D" w:rsidP="00B35C3D">
      <w:pPr>
        <w:widowControl/>
        <w:autoSpaceDE w:val="0"/>
        <w:autoSpaceDN w:val="0"/>
        <w:adjustRightInd w:val="0"/>
        <w:spacing w:line="240" w:lineRule="auto"/>
        <w:rPr>
          <w:rFonts w:ascii="Arial" w:hAnsi="Arial" w:cs="Arial"/>
          <w:lang w:val="fr-FR" w:eastAsia="fr-FR"/>
        </w:rPr>
      </w:pPr>
    </w:p>
    <w:p w14:paraId="688CD10D" w14:textId="7D3CBC7B" w:rsidR="00B35C3D" w:rsidRDefault="00B35C3D" w:rsidP="00B35C3D">
      <w:pPr>
        <w:widowControl/>
        <w:autoSpaceDE w:val="0"/>
        <w:autoSpaceDN w:val="0"/>
        <w:adjustRightInd w:val="0"/>
        <w:spacing w:line="240" w:lineRule="auto"/>
        <w:rPr>
          <w:rFonts w:ascii="Arial" w:hAnsi="Arial" w:cs="Arial"/>
          <w:lang w:val="fr-FR" w:eastAsia="fr-FR"/>
        </w:rPr>
      </w:pPr>
    </w:p>
    <w:p w14:paraId="1E17B5F1" w14:textId="0EABB0C0" w:rsidR="00B35C3D" w:rsidRDefault="00B35C3D" w:rsidP="00B35C3D">
      <w:pPr>
        <w:widowControl/>
        <w:autoSpaceDE w:val="0"/>
        <w:autoSpaceDN w:val="0"/>
        <w:adjustRightInd w:val="0"/>
        <w:spacing w:line="240" w:lineRule="auto"/>
        <w:rPr>
          <w:rFonts w:ascii="Arial" w:hAnsi="Arial" w:cs="Arial"/>
          <w:lang w:val="fr-FR" w:eastAsia="fr-FR"/>
        </w:rPr>
      </w:pPr>
    </w:p>
    <w:p w14:paraId="6BA87330" w14:textId="3857F68B" w:rsidR="00B35C3D" w:rsidRDefault="00B35C3D" w:rsidP="00B35C3D">
      <w:pPr>
        <w:widowControl/>
        <w:autoSpaceDE w:val="0"/>
        <w:autoSpaceDN w:val="0"/>
        <w:adjustRightInd w:val="0"/>
        <w:spacing w:line="240" w:lineRule="auto"/>
        <w:rPr>
          <w:rFonts w:ascii="Arial" w:hAnsi="Arial" w:cs="Arial"/>
          <w:lang w:val="fr-FR" w:eastAsia="fr-FR"/>
        </w:rPr>
      </w:pPr>
    </w:p>
    <w:p w14:paraId="219A00F3" w14:textId="2C232493" w:rsidR="00B35C3D" w:rsidRDefault="00B35C3D" w:rsidP="00B35C3D">
      <w:pPr>
        <w:widowControl/>
        <w:autoSpaceDE w:val="0"/>
        <w:autoSpaceDN w:val="0"/>
        <w:adjustRightInd w:val="0"/>
        <w:spacing w:line="240" w:lineRule="auto"/>
        <w:rPr>
          <w:rFonts w:ascii="Arial" w:hAnsi="Arial" w:cs="Arial"/>
          <w:lang w:val="fr-FR" w:eastAsia="fr-FR"/>
        </w:rPr>
      </w:pPr>
    </w:p>
    <w:p w14:paraId="5B3EDB04" w14:textId="77777777" w:rsidR="00B35C3D" w:rsidRPr="00B35C3D" w:rsidRDefault="00B35C3D" w:rsidP="00B35C3D">
      <w:pPr>
        <w:widowControl/>
        <w:autoSpaceDE w:val="0"/>
        <w:autoSpaceDN w:val="0"/>
        <w:adjustRightInd w:val="0"/>
        <w:spacing w:line="240" w:lineRule="auto"/>
        <w:rPr>
          <w:rFonts w:ascii="Arial" w:hAnsi="Arial" w:cs="Arial"/>
          <w:lang w:val="fr-FR" w:eastAsia="fr-FR"/>
        </w:rPr>
      </w:pPr>
    </w:p>
    <w:sectPr w:rsidR="00B35C3D" w:rsidRPr="00B35C3D" w:rsidSect="007F06D1">
      <w:headerReference w:type="default" r:id="rId75"/>
      <w:footerReference w:type="default" r:id="rId76"/>
      <w:headerReference w:type="first" r:id="rId77"/>
      <w:footerReference w:type="first" r:id="rId78"/>
      <w:pgSz w:w="12240" w:h="15840" w:code="1"/>
      <w:pgMar w:top="1440" w:right="1440" w:bottom="1440" w:left="1440" w:header="720"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3846F" w14:textId="77777777" w:rsidR="00474861" w:rsidRDefault="00474861">
      <w:pPr>
        <w:spacing w:line="240" w:lineRule="auto"/>
      </w:pPr>
      <w:r>
        <w:separator/>
      </w:r>
    </w:p>
  </w:endnote>
  <w:endnote w:type="continuationSeparator" w:id="0">
    <w:p w14:paraId="3277CCEE" w14:textId="77777777" w:rsidR="00474861" w:rsidRDefault="004748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CourierNew">
    <w:altName w:val="Courier New"/>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ourier-New">
    <w:altName w:val="Courier Ne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4E0E6" w14:textId="77777777" w:rsidR="000163A7" w:rsidRDefault="000163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84B3B7" w14:textId="77777777" w:rsidR="000163A7" w:rsidRDefault="000163A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2"/>
      <w:gridCol w:w="3162"/>
      <w:gridCol w:w="3162"/>
    </w:tblGrid>
    <w:tr w:rsidR="000163A7" w14:paraId="2C0ED157" w14:textId="77777777">
      <w:tc>
        <w:tcPr>
          <w:tcW w:w="3162" w:type="dxa"/>
          <w:tcBorders>
            <w:top w:val="nil"/>
            <w:left w:val="nil"/>
            <w:bottom w:val="nil"/>
            <w:right w:val="nil"/>
          </w:tcBorders>
        </w:tcPr>
        <w:p w14:paraId="3A2FE4CB" w14:textId="77777777" w:rsidR="000163A7" w:rsidRPr="004C03B6" w:rsidRDefault="000163A7" w:rsidP="00A1525B">
          <w:pPr>
            <w:spacing w:after="240"/>
            <w:ind w:right="360"/>
            <w:rPr>
              <w:lang w:val="fr-CA"/>
            </w:rPr>
          </w:pPr>
          <w:r>
            <w:pict w14:anchorId="6C0B6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7pt;height:45pt">
                <v:imagedata r:id="rId1" o:title="logo-datasoft"/>
              </v:shape>
            </w:pict>
          </w:r>
        </w:p>
      </w:tc>
      <w:tc>
        <w:tcPr>
          <w:tcW w:w="3162" w:type="dxa"/>
          <w:tcBorders>
            <w:top w:val="nil"/>
            <w:left w:val="nil"/>
            <w:bottom w:val="nil"/>
            <w:right w:val="nil"/>
          </w:tcBorders>
        </w:tcPr>
        <w:p w14:paraId="5A691F47" w14:textId="049ED69F" w:rsidR="000163A7" w:rsidRDefault="000163A7" w:rsidP="00A1525B">
          <w:pPr>
            <w:spacing w:after="240"/>
            <w:jc w:val="center"/>
          </w:pPr>
          <w:r>
            <w:sym w:font="Symbol" w:char="F0D3"/>
          </w:r>
          <w:fldSimple w:instr=" DOCPROPERTY &quot;Company&quot;  \* MERGEFORMAT ">
            <w:r>
              <w:t xml:space="preserve">&lt;tuto1_hdp </w:t>
            </w:r>
            <w:r w:rsidRPr="004058E9">
              <w:rPr>
                <w:lang w:val="fr-CA"/>
              </w:rPr>
              <w:t>&gt;</w:t>
            </w:r>
          </w:fldSimple>
        </w:p>
      </w:tc>
      <w:tc>
        <w:tcPr>
          <w:tcW w:w="3162" w:type="dxa"/>
          <w:tcBorders>
            <w:top w:val="nil"/>
            <w:left w:val="nil"/>
            <w:bottom w:val="nil"/>
            <w:right w:val="nil"/>
          </w:tcBorders>
        </w:tcPr>
        <w:p w14:paraId="0DE1D757" w14:textId="77777777" w:rsidR="000163A7" w:rsidRDefault="000163A7" w:rsidP="00A1525B">
          <w:pPr>
            <w:spacing w:after="240"/>
            <w:jc w:val="right"/>
          </w:pPr>
          <w:r>
            <w:t xml:space="preserve">Page </w:t>
          </w: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r>
            <w:rPr>
              <w:rStyle w:val="Numrodepage"/>
            </w:rPr>
            <w:t xml:space="preserve"> de </w:t>
          </w:r>
          <w:r>
            <w:rPr>
              <w:rStyle w:val="Numrodepage"/>
            </w:rPr>
            <w:fldChar w:fldCharType="begin"/>
          </w:r>
          <w:r>
            <w:rPr>
              <w:rStyle w:val="Numrodepage"/>
            </w:rPr>
            <w:instrText xml:space="preserve"> NUMPAGES </w:instrText>
          </w:r>
          <w:r>
            <w:rPr>
              <w:rStyle w:val="Numrodepage"/>
            </w:rPr>
            <w:fldChar w:fldCharType="separate"/>
          </w:r>
          <w:r>
            <w:rPr>
              <w:rStyle w:val="Numrodepage"/>
              <w:noProof/>
            </w:rPr>
            <w:t>14</w:t>
          </w:r>
          <w:r>
            <w:rPr>
              <w:rStyle w:val="Numrodepage"/>
            </w:rPr>
            <w:fldChar w:fldCharType="end"/>
          </w:r>
        </w:p>
      </w:tc>
    </w:tr>
  </w:tbl>
  <w:p w14:paraId="4F81BAF0" w14:textId="77777777" w:rsidR="000163A7" w:rsidRDefault="000163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E6DE" w14:textId="77777777" w:rsidR="000163A7" w:rsidRDefault="000163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A0850" w14:textId="77777777" w:rsidR="00474861" w:rsidRDefault="00474861">
      <w:pPr>
        <w:spacing w:line="240" w:lineRule="auto"/>
      </w:pPr>
      <w:r>
        <w:separator/>
      </w:r>
    </w:p>
  </w:footnote>
  <w:footnote w:type="continuationSeparator" w:id="0">
    <w:p w14:paraId="1BFB8E98" w14:textId="77777777" w:rsidR="00474861" w:rsidRDefault="004748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06BE" w14:textId="77777777" w:rsidR="000163A7" w:rsidRDefault="000163A7">
    <w:pPr>
      <w:pStyle w:val="En-tte"/>
    </w:pPr>
    <w:bookmarkStart w:id="2" w:name="_Hlk536803678"/>
    <w:r>
      <w:pict w14:anchorId="43569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29pt">
          <v:imagedata r:id="rId1" o:title="logo-datasoft"/>
        </v:shape>
      </w:pict>
    </w:r>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3179"/>
    </w:tblGrid>
    <w:tr w:rsidR="000163A7" w:rsidRPr="00510EE9" w14:paraId="4C0825BD" w14:textId="77777777">
      <w:tc>
        <w:tcPr>
          <w:tcW w:w="6379" w:type="dxa"/>
        </w:tcPr>
        <w:p w14:paraId="7A9674F8" w14:textId="05F7F3AA" w:rsidR="000163A7" w:rsidRPr="00510EE9" w:rsidRDefault="000163A7">
          <w:pPr>
            <w:rPr>
              <w:lang w:val="fr-CA"/>
            </w:rPr>
          </w:pPr>
          <w:r>
            <w:rPr>
              <w:lang w:val="fr-CA"/>
            </w:rPr>
            <w:t>Datasoft-consulting</w:t>
          </w:r>
        </w:p>
      </w:tc>
      <w:tc>
        <w:tcPr>
          <w:tcW w:w="3179" w:type="dxa"/>
        </w:tcPr>
        <w:p w14:paraId="79123F02" w14:textId="77777777" w:rsidR="000163A7" w:rsidRPr="00510EE9" w:rsidRDefault="000163A7" w:rsidP="007369A3">
          <w:pPr>
            <w:tabs>
              <w:tab w:val="left" w:pos="1135"/>
            </w:tabs>
            <w:spacing w:before="40"/>
            <w:ind w:right="-14"/>
            <w:jc w:val="right"/>
            <w:rPr>
              <w:lang w:val="fr-CA"/>
            </w:rPr>
          </w:pPr>
          <w:r w:rsidRPr="00510EE9">
            <w:rPr>
              <w:lang w:val="fr-CA"/>
            </w:rPr>
            <w:t>Version</w:t>
          </w:r>
          <w:r>
            <w:rPr>
              <w:lang w:val="fr-CA"/>
            </w:rPr>
            <w:t> :</w:t>
          </w:r>
          <w:r w:rsidRPr="00510EE9">
            <w:rPr>
              <w:lang w:val="fr-CA"/>
            </w:rPr>
            <w:t xml:space="preserve"> </w:t>
          </w:r>
          <w:r w:rsidRPr="00510EE9">
            <w:rPr>
              <w:lang w:val="fr-CA"/>
            </w:rPr>
            <w:fldChar w:fldCharType="begin"/>
          </w:r>
          <w:r w:rsidRPr="00510EE9">
            <w:rPr>
              <w:lang w:val="fr-CA"/>
            </w:rPr>
            <w:instrText xml:space="preserve"> DOCPROPERTY  Version  \* MERGEFORMAT </w:instrText>
          </w:r>
          <w:r w:rsidRPr="00510EE9">
            <w:rPr>
              <w:lang w:val="fr-CA"/>
            </w:rPr>
            <w:fldChar w:fldCharType="separate"/>
          </w:r>
          <w:r>
            <w:rPr>
              <w:lang w:val="fr-CA"/>
            </w:rPr>
            <w:t>&lt;1.0&gt;</w:t>
          </w:r>
          <w:r w:rsidRPr="00510EE9">
            <w:rPr>
              <w:lang w:val="fr-CA"/>
            </w:rPr>
            <w:fldChar w:fldCharType="end"/>
          </w:r>
        </w:p>
      </w:tc>
    </w:tr>
    <w:tr w:rsidR="000163A7" w:rsidRPr="00510EE9" w14:paraId="0EADE9B7" w14:textId="77777777">
      <w:tc>
        <w:tcPr>
          <w:tcW w:w="6379" w:type="dxa"/>
        </w:tcPr>
        <w:p w14:paraId="6F9CA0CB" w14:textId="07C8839C" w:rsidR="000163A7" w:rsidRPr="00510EE9" w:rsidRDefault="000163A7" w:rsidP="00ED7218">
          <w:pPr>
            <w:tabs>
              <w:tab w:val="left" w:pos="1845"/>
            </w:tabs>
            <w:rPr>
              <w:lang w:val="fr-CA"/>
            </w:rPr>
          </w:pPr>
          <w:r>
            <w:rPr>
              <w:lang w:val="fr-CA"/>
            </w:rPr>
            <w:t>Datasoft-consulting</w:t>
          </w:r>
          <w:r>
            <w:rPr>
              <w:lang w:val="fr-CA"/>
            </w:rPr>
            <w:tab/>
          </w:r>
        </w:p>
      </w:tc>
      <w:tc>
        <w:tcPr>
          <w:tcW w:w="3179" w:type="dxa"/>
        </w:tcPr>
        <w:p w14:paraId="66D1837B" w14:textId="70DA98EA" w:rsidR="000163A7" w:rsidRPr="00510EE9" w:rsidRDefault="000163A7" w:rsidP="00D57EC8">
          <w:pPr>
            <w:jc w:val="right"/>
            <w:rPr>
              <w:lang w:val="fr-CA"/>
            </w:rPr>
          </w:pPr>
          <w:r w:rsidRPr="00510EE9">
            <w:rPr>
              <w:lang w:val="fr-CA"/>
            </w:rPr>
            <w:t>Date</w:t>
          </w:r>
          <w:r>
            <w:rPr>
              <w:lang w:val="fr-CA"/>
            </w:rPr>
            <w:t> :</w:t>
          </w:r>
          <w:r w:rsidRPr="00510EE9">
            <w:rPr>
              <w:lang w:val="fr-CA"/>
            </w:rPr>
            <w:t xml:space="preserve"> </w:t>
          </w:r>
          <w:r w:rsidRPr="00510EE9">
            <w:rPr>
              <w:lang w:val="fr-CA"/>
            </w:rPr>
            <w:fldChar w:fldCharType="begin"/>
          </w:r>
          <w:r w:rsidRPr="00510EE9">
            <w:rPr>
              <w:lang w:val="fr-CA"/>
            </w:rPr>
            <w:instrText xml:space="preserve"> TIME \@ "yyyy-MM-dd" </w:instrText>
          </w:r>
          <w:r w:rsidRPr="00510EE9">
            <w:rPr>
              <w:lang w:val="fr-CA"/>
            </w:rPr>
            <w:fldChar w:fldCharType="separate"/>
          </w:r>
          <w:r>
            <w:rPr>
              <w:noProof/>
              <w:lang w:val="fr-CA"/>
            </w:rPr>
            <w:t>2019-02-01</w:t>
          </w:r>
          <w:r w:rsidRPr="00510EE9">
            <w:rPr>
              <w:lang w:val="fr-CA"/>
            </w:rPr>
            <w:fldChar w:fldCharType="end"/>
          </w:r>
        </w:p>
      </w:tc>
    </w:tr>
  </w:tbl>
  <w:p w14:paraId="40EBD7C3" w14:textId="77777777" w:rsidR="000163A7" w:rsidRPr="00510EE9" w:rsidRDefault="000163A7">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A9C3" w14:textId="77777777" w:rsidR="000163A7" w:rsidRDefault="000163A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24AF990"/>
    <w:lvl w:ilvl="0">
      <w:start w:val="1"/>
      <w:numFmt w:val="decimal"/>
      <w:pStyle w:val="Titre1"/>
      <w:lvlText w:val="%1."/>
      <w:legacy w:legacy="1" w:legacySpace="144" w:legacyIndent="0"/>
      <w:lvlJc w:val="left"/>
      <w:rPr>
        <w:b/>
        <w:color w:val="auto"/>
        <w:sz w:val="24"/>
        <w:szCs w:val="24"/>
      </w:rPr>
    </w:lvl>
    <w:lvl w:ilvl="1">
      <w:start w:val="1"/>
      <w:numFmt w:val="decimal"/>
      <w:pStyle w:val="Titre2"/>
      <w:lvlText w:val="%1.%2"/>
      <w:legacy w:legacy="1" w:legacySpace="144" w:legacyIndent="0"/>
      <w:lvlJc w:val="left"/>
    </w:lvl>
    <w:lvl w:ilvl="2">
      <w:start w:val="1"/>
      <w:numFmt w:val="decimal"/>
      <w:pStyle w:val="Titre3"/>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15:restartNumberingAfterBreak="0">
    <w:nsid w:val="007C42AF"/>
    <w:multiLevelType w:val="hybridMultilevel"/>
    <w:tmpl w:val="A5068596"/>
    <w:lvl w:ilvl="0" w:tplc="040C000F">
      <w:start w:val="1"/>
      <w:numFmt w:val="decimal"/>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F97B9B"/>
    <w:multiLevelType w:val="hybridMultilevel"/>
    <w:tmpl w:val="4ABA42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B945E9"/>
    <w:multiLevelType w:val="hybridMultilevel"/>
    <w:tmpl w:val="5C8CE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404D11"/>
    <w:multiLevelType w:val="hybridMultilevel"/>
    <w:tmpl w:val="435A6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4470BC"/>
    <w:multiLevelType w:val="hybridMultilevel"/>
    <w:tmpl w:val="1AACAC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F41A34"/>
    <w:multiLevelType w:val="hybridMultilevel"/>
    <w:tmpl w:val="99AE3B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761FD9"/>
    <w:multiLevelType w:val="hybridMultilevel"/>
    <w:tmpl w:val="6D143840"/>
    <w:lvl w:ilvl="0" w:tplc="7E781E50">
      <w:start w:val="1"/>
      <w:numFmt w:val="decimal"/>
      <w:lvlText w:val="%1."/>
      <w:lvlJc w:val="left"/>
      <w:pPr>
        <w:ind w:left="690" w:hanging="360"/>
      </w:pPr>
      <w:rPr>
        <w:rFonts w:hint="default"/>
      </w:rPr>
    </w:lvl>
    <w:lvl w:ilvl="1" w:tplc="040C0019" w:tentative="1">
      <w:start w:val="1"/>
      <w:numFmt w:val="lowerLetter"/>
      <w:lvlText w:val="%2."/>
      <w:lvlJc w:val="left"/>
      <w:pPr>
        <w:ind w:left="1410" w:hanging="360"/>
      </w:pPr>
    </w:lvl>
    <w:lvl w:ilvl="2" w:tplc="040C001B" w:tentative="1">
      <w:start w:val="1"/>
      <w:numFmt w:val="lowerRoman"/>
      <w:lvlText w:val="%3."/>
      <w:lvlJc w:val="right"/>
      <w:pPr>
        <w:ind w:left="2130" w:hanging="180"/>
      </w:pPr>
    </w:lvl>
    <w:lvl w:ilvl="3" w:tplc="040C000F" w:tentative="1">
      <w:start w:val="1"/>
      <w:numFmt w:val="decimal"/>
      <w:lvlText w:val="%4."/>
      <w:lvlJc w:val="left"/>
      <w:pPr>
        <w:ind w:left="2850" w:hanging="360"/>
      </w:pPr>
    </w:lvl>
    <w:lvl w:ilvl="4" w:tplc="040C0019" w:tentative="1">
      <w:start w:val="1"/>
      <w:numFmt w:val="lowerLetter"/>
      <w:lvlText w:val="%5."/>
      <w:lvlJc w:val="left"/>
      <w:pPr>
        <w:ind w:left="3570" w:hanging="360"/>
      </w:pPr>
    </w:lvl>
    <w:lvl w:ilvl="5" w:tplc="040C001B" w:tentative="1">
      <w:start w:val="1"/>
      <w:numFmt w:val="lowerRoman"/>
      <w:lvlText w:val="%6."/>
      <w:lvlJc w:val="right"/>
      <w:pPr>
        <w:ind w:left="4290" w:hanging="180"/>
      </w:pPr>
    </w:lvl>
    <w:lvl w:ilvl="6" w:tplc="040C000F" w:tentative="1">
      <w:start w:val="1"/>
      <w:numFmt w:val="decimal"/>
      <w:lvlText w:val="%7."/>
      <w:lvlJc w:val="left"/>
      <w:pPr>
        <w:ind w:left="5010" w:hanging="360"/>
      </w:pPr>
    </w:lvl>
    <w:lvl w:ilvl="7" w:tplc="040C0019" w:tentative="1">
      <w:start w:val="1"/>
      <w:numFmt w:val="lowerLetter"/>
      <w:lvlText w:val="%8."/>
      <w:lvlJc w:val="left"/>
      <w:pPr>
        <w:ind w:left="5730" w:hanging="360"/>
      </w:pPr>
    </w:lvl>
    <w:lvl w:ilvl="8" w:tplc="040C001B" w:tentative="1">
      <w:start w:val="1"/>
      <w:numFmt w:val="lowerRoman"/>
      <w:lvlText w:val="%9."/>
      <w:lvlJc w:val="right"/>
      <w:pPr>
        <w:ind w:left="6450" w:hanging="180"/>
      </w:pPr>
    </w:lvl>
  </w:abstractNum>
  <w:abstractNum w:abstractNumId="8" w15:restartNumberingAfterBreak="0">
    <w:nsid w:val="18A70561"/>
    <w:multiLevelType w:val="hybridMultilevel"/>
    <w:tmpl w:val="08D65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102E9E"/>
    <w:multiLevelType w:val="hybridMultilevel"/>
    <w:tmpl w:val="2D846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B05B98"/>
    <w:multiLevelType w:val="hybridMultilevel"/>
    <w:tmpl w:val="0AE69310"/>
    <w:lvl w:ilvl="0" w:tplc="4DA420D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2740745"/>
    <w:multiLevelType w:val="hybridMultilevel"/>
    <w:tmpl w:val="37FE7B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5920538"/>
    <w:multiLevelType w:val="multilevel"/>
    <w:tmpl w:val="B8FE98C0"/>
    <w:lvl w:ilvl="0">
      <w:start w:val="1"/>
      <w:numFmt w:val="bullet"/>
      <w:pStyle w:val="Bullet"/>
      <w:lvlText w:val=""/>
      <w:lvlJc w:val="left"/>
      <w:pPr>
        <w:tabs>
          <w:tab w:val="num" w:pos="360"/>
        </w:tabs>
        <w:ind w:left="360" w:hanging="360"/>
      </w:pPr>
      <w:rPr>
        <w:rFonts w:ascii="Wingdings" w:hAnsi="Wingdings"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3" w15:restartNumberingAfterBreak="0">
    <w:nsid w:val="261F29D3"/>
    <w:multiLevelType w:val="hybridMultilevel"/>
    <w:tmpl w:val="60762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AE3539"/>
    <w:multiLevelType w:val="hybridMultilevel"/>
    <w:tmpl w:val="31C6EAF4"/>
    <w:lvl w:ilvl="0" w:tplc="13E45E46">
      <w:start w:val="1"/>
      <w:numFmt w:val="decimal"/>
      <w:lvlText w:val="%1."/>
      <w:lvlJc w:val="left"/>
      <w:pPr>
        <w:ind w:left="750" w:hanging="360"/>
      </w:pPr>
      <w:rPr>
        <w:rFonts w:hint="default"/>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15" w15:restartNumberingAfterBreak="0">
    <w:nsid w:val="3609426E"/>
    <w:multiLevelType w:val="hybridMultilevel"/>
    <w:tmpl w:val="DD14CC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D326667"/>
    <w:multiLevelType w:val="hybridMultilevel"/>
    <w:tmpl w:val="A20C2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995904"/>
    <w:multiLevelType w:val="hybridMultilevel"/>
    <w:tmpl w:val="F5FEB32C"/>
    <w:lvl w:ilvl="0" w:tplc="48266586">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AA6FD3"/>
    <w:multiLevelType w:val="hybridMultilevel"/>
    <w:tmpl w:val="60E6CF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4D0271A"/>
    <w:multiLevelType w:val="multilevel"/>
    <w:tmpl w:val="1B56F9A6"/>
    <w:lvl w:ilvl="0">
      <w:start w:val="1"/>
      <w:numFmt w:val="decimal"/>
      <w:pStyle w:val="Titre1Numrot"/>
      <w:lvlText w:val="%1"/>
      <w:lvlJc w:val="left"/>
      <w:pPr>
        <w:tabs>
          <w:tab w:val="num" w:pos="1065"/>
        </w:tabs>
        <w:ind w:left="1065" w:hanging="705"/>
      </w:pPr>
      <w:rPr>
        <w:rFonts w:hint="default"/>
      </w:rPr>
    </w:lvl>
    <w:lvl w:ilvl="1">
      <w:start w:val="1"/>
      <w:numFmt w:val="upperRoman"/>
      <w:lvlText w:val="%2"/>
      <w:lvlJc w:val="left"/>
      <w:pPr>
        <w:tabs>
          <w:tab w:val="num" w:pos="1065"/>
        </w:tabs>
        <w:ind w:left="1065" w:hanging="70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0" w15:restartNumberingAfterBreak="0">
    <w:nsid w:val="4F4265E3"/>
    <w:multiLevelType w:val="hybridMultilevel"/>
    <w:tmpl w:val="968CE822"/>
    <w:lvl w:ilvl="0" w:tplc="5A0CE884">
      <w:start w:val="1"/>
      <w:numFmt w:val="decimal"/>
      <w:lvlText w:val="%1."/>
      <w:lvlJc w:val="left"/>
      <w:pPr>
        <w:ind w:left="690" w:hanging="360"/>
      </w:pPr>
      <w:rPr>
        <w:rFonts w:hint="default"/>
      </w:rPr>
    </w:lvl>
    <w:lvl w:ilvl="1" w:tplc="040C0019" w:tentative="1">
      <w:start w:val="1"/>
      <w:numFmt w:val="lowerLetter"/>
      <w:lvlText w:val="%2."/>
      <w:lvlJc w:val="left"/>
      <w:pPr>
        <w:ind w:left="1410" w:hanging="360"/>
      </w:pPr>
    </w:lvl>
    <w:lvl w:ilvl="2" w:tplc="040C001B" w:tentative="1">
      <w:start w:val="1"/>
      <w:numFmt w:val="lowerRoman"/>
      <w:lvlText w:val="%3."/>
      <w:lvlJc w:val="right"/>
      <w:pPr>
        <w:ind w:left="2130" w:hanging="180"/>
      </w:pPr>
    </w:lvl>
    <w:lvl w:ilvl="3" w:tplc="040C000F" w:tentative="1">
      <w:start w:val="1"/>
      <w:numFmt w:val="decimal"/>
      <w:lvlText w:val="%4."/>
      <w:lvlJc w:val="left"/>
      <w:pPr>
        <w:ind w:left="2850" w:hanging="360"/>
      </w:pPr>
    </w:lvl>
    <w:lvl w:ilvl="4" w:tplc="040C0019" w:tentative="1">
      <w:start w:val="1"/>
      <w:numFmt w:val="lowerLetter"/>
      <w:lvlText w:val="%5."/>
      <w:lvlJc w:val="left"/>
      <w:pPr>
        <w:ind w:left="3570" w:hanging="360"/>
      </w:pPr>
    </w:lvl>
    <w:lvl w:ilvl="5" w:tplc="040C001B" w:tentative="1">
      <w:start w:val="1"/>
      <w:numFmt w:val="lowerRoman"/>
      <w:lvlText w:val="%6."/>
      <w:lvlJc w:val="right"/>
      <w:pPr>
        <w:ind w:left="4290" w:hanging="180"/>
      </w:pPr>
    </w:lvl>
    <w:lvl w:ilvl="6" w:tplc="040C000F" w:tentative="1">
      <w:start w:val="1"/>
      <w:numFmt w:val="decimal"/>
      <w:lvlText w:val="%7."/>
      <w:lvlJc w:val="left"/>
      <w:pPr>
        <w:ind w:left="5010" w:hanging="360"/>
      </w:pPr>
    </w:lvl>
    <w:lvl w:ilvl="7" w:tplc="040C0019" w:tentative="1">
      <w:start w:val="1"/>
      <w:numFmt w:val="lowerLetter"/>
      <w:lvlText w:val="%8."/>
      <w:lvlJc w:val="left"/>
      <w:pPr>
        <w:ind w:left="5730" w:hanging="360"/>
      </w:pPr>
    </w:lvl>
    <w:lvl w:ilvl="8" w:tplc="040C001B" w:tentative="1">
      <w:start w:val="1"/>
      <w:numFmt w:val="lowerRoman"/>
      <w:lvlText w:val="%9."/>
      <w:lvlJc w:val="right"/>
      <w:pPr>
        <w:ind w:left="6450" w:hanging="180"/>
      </w:pPr>
    </w:lvl>
  </w:abstractNum>
  <w:abstractNum w:abstractNumId="21" w15:restartNumberingAfterBreak="0">
    <w:nsid w:val="537207B0"/>
    <w:multiLevelType w:val="hybridMultilevel"/>
    <w:tmpl w:val="933CE0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5B1BF1"/>
    <w:multiLevelType w:val="hybridMultilevel"/>
    <w:tmpl w:val="4AB2E720"/>
    <w:lvl w:ilvl="0" w:tplc="DA4C33AA">
      <w:start w:val="1"/>
      <w:numFmt w:val="decimal"/>
      <w:lvlText w:val="%1."/>
      <w:lvlJc w:val="left"/>
      <w:pPr>
        <w:ind w:left="750" w:hanging="360"/>
      </w:pPr>
      <w:rPr>
        <w:rFonts w:hint="default"/>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23" w15:restartNumberingAfterBreak="0">
    <w:nsid w:val="5F80741C"/>
    <w:multiLevelType w:val="hybridMultilevel"/>
    <w:tmpl w:val="58342D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EB0BB3"/>
    <w:multiLevelType w:val="hybridMultilevel"/>
    <w:tmpl w:val="8BD6F676"/>
    <w:lvl w:ilvl="0" w:tplc="79F29E46">
      <w:start w:val="1"/>
      <w:numFmt w:val="decimal"/>
      <w:lvlText w:val="%1."/>
      <w:lvlJc w:val="left"/>
      <w:pPr>
        <w:ind w:left="1050" w:hanging="360"/>
      </w:pPr>
      <w:rPr>
        <w:rFonts w:hint="default"/>
      </w:rPr>
    </w:lvl>
    <w:lvl w:ilvl="1" w:tplc="040C0019" w:tentative="1">
      <w:start w:val="1"/>
      <w:numFmt w:val="lowerLetter"/>
      <w:lvlText w:val="%2."/>
      <w:lvlJc w:val="left"/>
      <w:pPr>
        <w:ind w:left="1770" w:hanging="360"/>
      </w:pPr>
    </w:lvl>
    <w:lvl w:ilvl="2" w:tplc="040C001B" w:tentative="1">
      <w:start w:val="1"/>
      <w:numFmt w:val="lowerRoman"/>
      <w:lvlText w:val="%3."/>
      <w:lvlJc w:val="right"/>
      <w:pPr>
        <w:ind w:left="2490" w:hanging="180"/>
      </w:pPr>
    </w:lvl>
    <w:lvl w:ilvl="3" w:tplc="040C000F" w:tentative="1">
      <w:start w:val="1"/>
      <w:numFmt w:val="decimal"/>
      <w:lvlText w:val="%4."/>
      <w:lvlJc w:val="left"/>
      <w:pPr>
        <w:ind w:left="3210" w:hanging="360"/>
      </w:pPr>
    </w:lvl>
    <w:lvl w:ilvl="4" w:tplc="040C0019" w:tentative="1">
      <w:start w:val="1"/>
      <w:numFmt w:val="lowerLetter"/>
      <w:lvlText w:val="%5."/>
      <w:lvlJc w:val="left"/>
      <w:pPr>
        <w:ind w:left="3930" w:hanging="360"/>
      </w:pPr>
    </w:lvl>
    <w:lvl w:ilvl="5" w:tplc="040C001B" w:tentative="1">
      <w:start w:val="1"/>
      <w:numFmt w:val="lowerRoman"/>
      <w:lvlText w:val="%6."/>
      <w:lvlJc w:val="right"/>
      <w:pPr>
        <w:ind w:left="4650" w:hanging="180"/>
      </w:pPr>
    </w:lvl>
    <w:lvl w:ilvl="6" w:tplc="040C000F" w:tentative="1">
      <w:start w:val="1"/>
      <w:numFmt w:val="decimal"/>
      <w:lvlText w:val="%7."/>
      <w:lvlJc w:val="left"/>
      <w:pPr>
        <w:ind w:left="5370" w:hanging="360"/>
      </w:pPr>
    </w:lvl>
    <w:lvl w:ilvl="7" w:tplc="040C0019" w:tentative="1">
      <w:start w:val="1"/>
      <w:numFmt w:val="lowerLetter"/>
      <w:lvlText w:val="%8."/>
      <w:lvlJc w:val="left"/>
      <w:pPr>
        <w:ind w:left="6090" w:hanging="360"/>
      </w:pPr>
    </w:lvl>
    <w:lvl w:ilvl="8" w:tplc="040C001B" w:tentative="1">
      <w:start w:val="1"/>
      <w:numFmt w:val="lowerRoman"/>
      <w:lvlText w:val="%9."/>
      <w:lvlJc w:val="right"/>
      <w:pPr>
        <w:ind w:left="6810" w:hanging="180"/>
      </w:pPr>
    </w:lvl>
  </w:abstractNum>
  <w:abstractNum w:abstractNumId="25" w15:restartNumberingAfterBreak="0">
    <w:nsid w:val="62B62279"/>
    <w:multiLevelType w:val="hybridMultilevel"/>
    <w:tmpl w:val="6D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DD6F1A"/>
    <w:multiLevelType w:val="hybridMultilevel"/>
    <w:tmpl w:val="18A4A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7071E2"/>
    <w:multiLevelType w:val="hybridMultilevel"/>
    <w:tmpl w:val="2D744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0B04F9"/>
    <w:multiLevelType w:val="hybridMultilevel"/>
    <w:tmpl w:val="DDBAEA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4AC416E"/>
    <w:multiLevelType w:val="hybridMultilevel"/>
    <w:tmpl w:val="AF606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081E01"/>
    <w:multiLevelType w:val="hybridMultilevel"/>
    <w:tmpl w:val="7FFEB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2"/>
  </w:num>
  <w:num w:numId="4">
    <w:abstractNumId w:val="3"/>
  </w:num>
  <w:num w:numId="5">
    <w:abstractNumId w:val="23"/>
  </w:num>
  <w:num w:numId="6">
    <w:abstractNumId w:val="28"/>
  </w:num>
  <w:num w:numId="7">
    <w:abstractNumId w:val="25"/>
  </w:num>
  <w:num w:numId="8">
    <w:abstractNumId w:val="17"/>
  </w:num>
  <w:num w:numId="9">
    <w:abstractNumId w:val="29"/>
  </w:num>
  <w:num w:numId="10">
    <w:abstractNumId w:val="10"/>
  </w:num>
  <w:num w:numId="11">
    <w:abstractNumId w:val="9"/>
  </w:num>
  <w:num w:numId="12">
    <w:abstractNumId w:val="2"/>
  </w:num>
  <w:num w:numId="13">
    <w:abstractNumId w:val="16"/>
  </w:num>
  <w:num w:numId="14">
    <w:abstractNumId w:val="6"/>
  </w:num>
  <w:num w:numId="15">
    <w:abstractNumId w:val="30"/>
  </w:num>
  <w:num w:numId="16">
    <w:abstractNumId w:val="5"/>
  </w:num>
  <w:num w:numId="17">
    <w:abstractNumId w:val="26"/>
  </w:num>
  <w:num w:numId="18">
    <w:abstractNumId w:val="27"/>
  </w:num>
  <w:num w:numId="19">
    <w:abstractNumId w:val="0"/>
  </w:num>
  <w:num w:numId="20">
    <w:abstractNumId w:val="8"/>
  </w:num>
  <w:num w:numId="21">
    <w:abstractNumId w:val="0"/>
  </w:num>
  <w:num w:numId="22">
    <w:abstractNumId w:val="4"/>
  </w:num>
  <w:num w:numId="23">
    <w:abstractNumId w:val="21"/>
  </w:num>
  <w:num w:numId="24">
    <w:abstractNumId w:val="0"/>
  </w:num>
  <w:num w:numId="25">
    <w:abstractNumId w:val="18"/>
  </w:num>
  <w:num w:numId="26">
    <w:abstractNumId w:val="0"/>
  </w:num>
  <w:num w:numId="27">
    <w:abstractNumId w:val="20"/>
  </w:num>
  <w:num w:numId="28">
    <w:abstractNumId w:val="11"/>
  </w:num>
  <w:num w:numId="29">
    <w:abstractNumId w:val="0"/>
  </w:num>
  <w:num w:numId="30">
    <w:abstractNumId w:val="15"/>
  </w:num>
  <w:num w:numId="31">
    <w:abstractNumId w:val="22"/>
  </w:num>
  <w:num w:numId="32">
    <w:abstractNumId w:val="14"/>
  </w:num>
  <w:num w:numId="33">
    <w:abstractNumId w:val="7"/>
  </w:num>
  <w:num w:numId="34">
    <w:abstractNumId w:val="24"/>
  </w:num>
  <w:num w:numId="35">
    <w:abstractNumId w:val="0"/>
  </w:num>
  <w:num w:numId="36">
    <w:abstractNumId w:val="1"/>
  </w:num>
  <w:num w:numId="3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08D"/>
    <w:rsid w:val="000064E1"/>
    <w:rsid w:val="00007665"/>
    <w:rsid w:val="00010BFA"/>
    <w:rsid w:val="000163A7"/>
    <w:rsid w:val="00021288"/>
    <w:rsid w:val="00027C95"/>
    <w:rsid w:val="0003265B"/>
    <w:rsid w:val="0003494F"/>
    <w:rsid w:val="00040109"/>
    <w:rsid w:val="00057127"/>
    <w:rsid w:val="00060AD8"/>
    <w:rsid w:val="00060BB2"/>
    <w:rsid w:val="000634B0"/>
    <w:rsid w:val="00071086"/>
    <w:rsid w:val="00081056"/>
    <w:rsid w:val="00085909"/>
    <w:rsid w:val="0009602B"/>
    <w:rsid w:val="0009661B"/>
    <w:rsid w:val="000A1B0C"/>
    <w:rsid w:val="000A3A06"/>
    <w:rsid w:val="000B4140"/>
    <w:rsid w:val="000B7FFD"/>
    <w:rsid w:val="000D7B30"/>
    <w:rsid w:val="000E221D"/>
    <w:rsid w:val="000E7E15"/>
    <w:rsid w:val="001052CA"/>
    <w:rsid w:val="0010568C"/>
    <w:rsid w:val="00112B54"/>
    <w:rsid w:val="00121712"/>
    <w:rsid w:val="00121C8B"/>
    <w:rsid w:val="00127A49"/>
    <w:rsid w:val="00135E69"/>
    <w:rsid w:val="00137DE7"/>
    <w:rsid w:val="0014034D"/>
    <w:rsid w:val="001404C3"/>
    <w:rsid w:val="00141185"/>
    <w:rsid w:val="00144244"/>
    <w:rsid w:val="00160784"/>
    <w:rsid w:val="00163818"/>
    <w:rsid w:val="00193192"/>
    <w:rsid w:val="00197474"/>
    <w:rsid w:val="001B0D11"/>
    <w:rsid w:val="001B362A"/>
    <w:rsid w:val="001B3DEA"/>
    <w:rsid w:val="001C4F89"/>
    <w:rsid w:val="001C7406"/>
    <w:rsid w:val="001D1D87"/>
    <w:rsid w:val="001E0130"/>
    <w:rsid w:val="001F0719"/>
    <w:rsid w:val="001F19F8"/>
    <w:rsid w:val="00204291"/>
    <w:rsid w:val="00210C77"/>
    <w:rsid w:val="002172C2"/>
    <w:rsid w:val="00220A22"/>
    <w:rsid w:val="00232817"/>
    <w:rsid w:val="00234337"/>
    <w:rsid w:val="00242A61"/>
    <w:rsid w:val="00244567"/>
    <w:rsid w:val="00251848"/>
    <w:rsid w:val="00251CB9"/>
    <w:rsid w:val="002530A6"/>
    <w:rsid w:val="0027454C"/>
    <w:rsid w:val="002769C1"/>
    <w:rsid w:val="00277DA1"/>
    <w:rsid w:val="002922CD"/>
    <w:rsid w:val="0029514A"/>
    <w:rsid w:val="002957DF"/>
    <w:rsid w:val="00297114"/>
    <w:rsid w:val="002A2C28"/>
    <w:rsid w:val="002A5016"/>
    <w:rsid w:val="002C3236"/>
    <w:rsid w:val="002D1F02"/>
    <w:rsid w:val="002E2AAC"/>
    <w:rsid w:val="002F6EAA"/>
    <w:rsid w:val="00312D33"/>
    <w:rsid w:val="00316C74"/>
    <w:rsid w:val="00316E81"/>
    <w:rsid w:val="00322367"/>
    <w:rsid w:val="00326FA9"/>
    <w:rsid w:val="00327661"/>
    <w:rsid w:val="003418C4"/>
    <w:rsid w:val="00346B4F"/>
    <w:rsid w:val="00347FB7"/>
    <w:rsid w:val="00354D56"/>
    <w:rsid w:val="00357487"/>
    <w:rsid w:val="00364501"/>
    <w:rsid w:val="00370997"/>
    <w:rsid w:val="003859DF"/>
    <w:rsid w:val="003912A6"/>
    <w:rsid w:val="00393B81"/>
    <w:rsid w:val="00397F05"/>
    <w:rsid w:val="003A53AC"/>
    <w:rsid w:val="003B0F31"/>
    <w:rsid w:val="003B1FC3"/>
    <w:rsid w:val="003B5D66"/>
    <w:rsid w:val="003E5D52"/>
    <w:rsid w:val="003E7613"/>
    <w:rsid w:val="003F010B"/>
    <w:rsid w:val="003F61F0"/>
    <w:rsid w:val="004058E9"/>
    <w:rsid w:val="00407DED"/>
    <w:rsid w:val="00413EE2"/>
    <w:rsid w:val="00416963"/>
    <w:rsid w:val="00421E3B"/>
    <w:rsid w:val="00427B7D"/>
    <w:rsid w:val="00430AE5"/>
    <w:rsid w:val="00433753"/>
    <w:rsid w:val="00447FDD"/>
    <w:rsid w:val="004744F5"/>
    <w:rsid w:val="00474861"/>
    <w:rsid w:val="004809AD"/>
    <w:rsid w:val="00481EA0"/>
    <w:rsid w:val="00483A53"/>
    <w:rsid w:val="00486ACA"/>
    <w:rsid w:val="00492D1F"/>
    <w:rsid w:val="004A08D9"/>
    <w:rsid w:val="004A4104"/>
    <w:rsid w:val="004C0141"/>
    <w:rsid w:val="004C03B6"/>
    <w:rsid w:val="004C3BF2"/>
    <w:rsid w:val="004D2FF4"/>
    <w:rsid w:val="004E4706"/>
    <w:rsid w:val="004F48AB"/>
    <w:rsid w:val="00504BFA"/>
    <w:rsid w:val="00510EE9"/>
    <w:rsid w:val="00521D33"/>
    <w:rsid w:val="00542A7F"/>
    <w:rsid w:val="0055148A"/>
    <w:rsid w:val="00551540"/>
    <w:rsid w:val="00553234"/>
    <w:rsid w:val="00554365"/>
    <w:rsid w:val="00557718"/>
    <w:rsid w:val="00560F98"/>
    <w:rsid w:val="005614B1"/>
    <w:rsid w:val="005640D7"/>
    <w:rsid w:val="00564AC4"/>
    <w:rsid w:val="00586136"/>
    <w:rsid w:val="00594F1B"/>
    <w:rsid w:val="00594FD9"/>
    <w:rsid w:val="005A4528"/>
    <w:rsid w:val="005A6DA9"/>
    <w:rsid w:val="005B0276"/>
    <w:rsid w:val="005C10A5"/>
    <w:rsid w:val="005C57A8"/>
    <w:rsid w:val="005D2053"/>
    <w:rsid w:val="005D2135"/>
    <w:rsid w:val="005E7C1B"/>
    <w:rsid w:val="00611CC1"/>
    <w:rsid w:val="0062074F"/>
    <w:rsid w:val="006319D0"/>
    <w:rsid w:val="006529F2"/>
    <w:rsid w:val="0065708D"/>
    <w:rsid w:val="006616C8"/>
    <w:rsid w:val="00662D79"/>
    <w:rsid w:val="006634CF"/>
    <w:rsid w:val="00665C4D"/>
    <w:rsid w:val="00675D66"/>
    <w:rsid w:val="0067646F"/>
    <w:rsid w:val="00683C34"/>
    <w:rsid w:val="00683C8D"/>
    <w:rsid w:val="00686498"/>
    <w:rsid w:val="006908D5"/>
    <w:rsid w:val="00695AA5"/>
    <w:rsid w:val="006B212D"/>
    <w:rsid w:val="006B2A08"/>
    <w:rsid w:val="006B421A"/>
    <w:rsid w:val="006C5355"/>
    <w:rsid w:val="006E3C30"/>
    <w:rsid w:val="006F1BAD"/>
    <w:rsid w:val="006F669C"/>
    <w:rsid w:val="00707EF0"/>
    <w:rsid w:val="0071094E"/>
    <w:rsid w:val="0071447B"/>
    <w:rsid w:val="007148D2"/>
    <w:rsid w:val="0071632F"/>
    <w:rsid w:val="00735D78"/>
    <w:rsid w:val="0073600F"/>
    <w:rsid w:val="007366D6"/>
    <w:rsid w:val="007369A3"/>
    <w:rsid w:val="00740CBE"/>
    <w:rsid w:val="00753BEA"/>
    <w:rsid w:val="0075436D"/>
    <w:rsid w:val="007644A9"/>
    <w:rsid w:val="00766DB2"/>
    <w:rsid w:val="00772067"/>
    <w:rsid w:val="00786BCD"/>
    <w:rsid w:val="00793D6C"/>
    <w:rsid w:val="007B48AA"/>
    <w:rsid w:val="007B5D94"/>
    <w:rsid w:val="007C0731"/>
    <w:rsid w:val="007C3C91"/>
    <w:rsid w:val="007C73B6"/>
    <w:rsid w:val="007D3096"/>
    <w:rsid w:val="007E4E5C"/>
    <w:rsid w:val="007E4FF9"/>
    <w:rsid w:val="007F03FB"/>
    <w:rsid w:val="007F06D1"/>
    <w:rsid w:val="007F485B"/>
    <w:rsid w:val="008006D6"/>
    <w:rsid w:val="00806DBF"/>
    <w:rsid w:val="00807342"/>
    <w:rsid w:val="00811F74"/>
    <w:rsid w:val="00821109"/>
    <w:rsid w:val="00825018"/>
    <w:rsid w:val="0085035F"/>
    <w:rsid w:val="00874FCA"/>
    <w:rsid w:val="00893896"/>
    <w:rsid w:val="00896DC9"/>
    <w:rsid w:val="008A5137"/>
    <w:rsid w:val="008C72B7"/>
    <w:rsid w:val="008E53AA"/>
    <w:rsid w:val="008F14D8"/>
    <w:rsid w:val="009024E3"/>
    <w:rsid w:val="00904DAC"/>
    <w:rsid w:val="00906BF2"/>
    <w:rsid w:val="00913685"/>
    <w:rsid w:val="00920B8F"/>
    <w:rsid w:val="00921293"/>
    <w:rsid w:val="00931FC5"/>
    <w:rsid w:val="0094471A"/>
    <w:rsid w:val="00955AAE"/>
    <w:rsid w:val="00960E88"/>
    <w:rsid w:val="00961FE7"/>
    <w:rsid w:val="0096543C"/>
    <w:rsid w:val="00976E8F"/>
    <w:rsid w:val="009778FD"/>
    <w:rsid w:val="0098586E"/>
    <w:rsid w:val="009936EC"/>
    <w:rsid w:val="009A5FF4"/>
    <w:rsid w:val="009B20D7"/>
    <w:rsid w:val="009D40FE"/>
    <w:rsid w:val="009D51EB"/>
    <w:rsid w:val="009D7691"/>
    <w:rsid w:val="009E0958"/>
    <w:rsid w:val="009E4CA7"/>
    <w:rsid w:val="009F4631"/>
    <w:rsid w:val="00A000C5"/>
    <w:rsid w:val="00A00ED6"/>
    <w:rsid w:val="00A11211"/>
    <w:rsid w:val="00A1525B"/>
    <w:rsid w:val="00A25BE2"/>
    <w:rsid w:val="00A274F4"/>
    <w:rsid w:val="00A352DE"/>
    <w:rsid w:val="00A36BB5"/>
    <w:rsid w:val="00A43640"/>
    <w:rsid w:val="00A45420"/>
    <w:rsid w:val="00A51088"/>
    <w:rsid w:val="00A817D4"/>
    <w:rsid w:val="00A9624D"/>
    <w:rsid w:val="00AA12AC"/>
    <w:rsid w:val="00AA1D10"/>
    <w:rsid w:val="00AA359F"/>
    <w:rsid w:val="00AB3AC8"/>
    <w:rsid w:val="00AB3E9B"/>
    <w:rsid w:val="00AB5F76"/>
    <w:rsid w:val="00AC754E"/>
    <w:rsid w:val="00AE3812"/>
    <w:rsid w:val="00B033D6"/>
    <w:rsid w:val="00B12A69"/>
    <w:rsid w:val="00B2355A"/>
    <w:rsid w:val="00B267E3"/>
    <w:rsid w:val="00B35C3D"/>
    <w:rsid w:val="00B377AA"/>
    <w:rsid w:val="00B53C74"/>
    <w:rsid w:val="00B56C3C"/>
    <w:rsid w:val="00B571FB"/>
    <w:rsid w:val="00B633A5"/>
    <w:rsid w:val="00B6612F"/>
    <w:rsid w:val="00B67ED7"/>
    <w:rsid w:val="00B70FB2"/>
    <w:rsid w:val="00B8261B"/>
    <w:rsid w:val="00B84841"/>
    <w:rsid w:val="00B870EB"/>
    <w:rsid w:val="00B919B0"/>
    <w:rsid w:val="00B936BB"/>
    <w:rsid w:val="00BB1527"/>
    <w:rsid w:val="00BC3301"/>
    <w:rsid w:val="00BC7821"/>
    <w:rsid w:val="00BD24B6"/>
    <w:rsid w:val="00C00D69"/>
    <w:rsid w:val="00C0299A"/>
    <w:rsid w:val="00C10627"/>
    <w:rsid w:val="00C131C9"/>
    <w:rsid w:val="00C44D9C"/>
    <w:rsid w:val="00C459D3"/>
    <w:rsid w:val="00C5298B"/>
    <w:rsid w:val="00C708C2"/>
    <w:rsid w:val="00C729DD"/>
    <w:rsid w:val="00C825FC"/>
    <w:rsid w:val="00C9080F"/>
    <w:rsid w:val="00C94905"/>
    <w:rsid w:val="00CA263D"/>
    <w:rsid w:val="00CC003B"/>
    <w:rsid w:val="00CC26E5"/>
    <w:rsid w:val="00CC49DE"/>
    <w:rsid w:val="00CF241D"/>
    <w:rsid w:val="00CF792D"/>
    <w:rsid w:val="00D00B12"/>
    <w:rsid w:val="00D26AE8"/>
    <w:rsid w:val="00D31749"/>
    <w:rsid w:val="00D37376"/>
    <w:rsid w:val="00D41CE4"/>
    <w:rsid w:val="00D562F9"/>
    <w:rsid w:val="00D57EC8"/>
    <w:rsid w:val="00D6459B"/>
    <w:rsid w:val="00D97DD9"/>
    <w:rsid w:val="00DA4F67"/>
    <w:rsid w:val="00DA6BDA"/>
    <w:rsid w:val="00DC4527"/>
    <w:rsid w:val="00DD0AD5"/>
    <w:rsid w:val="00DD4290"/>
    <w:rsid w:val="00DF6AAC"/>
    <w:rsid w:val="00E038BD"/>
    <w:rsid w:val="00E26461"/>
    <w:rsid w:val="00E41221"/>
    <w:rsid w:val="00E606AE"/>
    <w:rsid w:val="00E665E5"/>
    <w:rsid w:val="00E70500"/>
    <w:rsid w:val="00E70AE9"/>
    <w:rsid w:val="00E81285"/>
    <w:rsid w:val="00E909B7"/>
    <w:rsid w:val="00E91C89"/>
    <w:rsid w:val="00E95880"/>
    <w:rsid w:val="00EA1297"/>
    <w:rsid w:val="00EA506D"/>
    <w:rsid w:val="00EB76D9"/>
    <w:rsid w:val="00EC1CDF"/>
    <w:rsid w:val="00EC4985"/>
    <w:rsid w:val="00EC5D37"/>
    <w:rsid w:val="00ED169B"/>
    <w:rsid w:val="00ED7218"/>
    <w:rsid w:val="00ED7A6A"/>
    <w:rsid w:val="00EE09A6"/>
    <w:rsid w:val="00EE54A7"/>
    <w:rsid w:val="00EF1177"/>
    <w:rsid w:val="00EF6889"/>
    <w:rsid w:val="00F06D0C"/>
    <w:rsid w:val="00F15A2A"/>
    <w:rsid w:val="00F166E3"/>
    <w:rsid w:val="00F34C79"/>
    <w:rsid w:val="00F6764B"/>
    <w:rsid w:val="00F72F3C"/>
    <w:rsid w:val="00F8304B"/>
    <w:rsid w:val="00F86428"/>
    <w:rsid w:val="00F959F2"/>
    <w:rsid w:val="00FA740D"/>
    <w:rsid w:val="00FB2741"/>
    <w:rsid w:val="00FB3B21"/>
    <w:rsid w:val="00FB6499"/>
    <w:rsid w:val="00FD7808"/>
    <w:rsid w:val="00FE1C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D36E9"/>
  <w15:chartTrackingRefBased/>
  <w15:docId w15:val="{2E5B2793-234C-45F3-8000-511B709D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widowControl w:val="0"/>
      <w:spacing w:line="240" w:lineRule="atLeast"/>
    </w:pPr>
    <w:rPr>
      <w:lang w:val="en-US" w:eastAsia="en-US"/>
    </w:rPr>
  </w:style>
  <w:style w:type="paragraph" w:styleId="Titre1">
    <w:name w:val="heading 1"/>
    <w:basedOn w:val="Normal"/>
    <w:next w:val="Normal"/>
    <w:qFormat/>
    <w:pPr>
      <w:keepNext/>
      <w:numPr>
        <w:numId w:val="1"/>
      </w:numPr>
      <w:spacing w:before="120" w:after="60"/>
      <w:outlineLvl w:val="0"/>
    </w:pPr>
    <w:rPr>
      <w:rFonts w:ascii="Arial" w:hAnsi="Arial"/>
      <w:b/>
      <w:sz w:val="24"/>
    </w:rPr>
  </w:style>
  <w:style w:type="paragraph" w:styleId="Titre2">
    <w:name w:val="heading 2"/>
    <w:basedOn w:val="Titre1"/>
    <w:next w:val="Normal"/>
    <w:qFormat/>
    <w:pPr>
      <w:numPr>
        <w:ilvl w:val="1"/>
      </w:numPr>
      <w:outlineLvl w:val="1"/>
    </w:pPr>
    <w:rPr>
      <w:sz w:val="20"/>
    </w:rPr>
  </w:style>
  <w:style w:type="paragraph" w:styleId="Titre3">
    <w:name w:val="heading 3"/>
    <w:basedOn w:val="Titre1"/>
    <w:next w:val="Normal"/>
    <w:qFormat/>
    <w:pPr>
      <w:numPr>
        <w:ilvl w:val="2"/>
      </w:numPr>
      <w:outlineLvl w:val="2"/>
    </w:pPr>
    <w:rPr>
      <w:b w:val="0"/>
      <w:i/>
      <w:sz w:val="20"/>
    </w:rPr>
  </w:style>
  <w:style w:type="paragraph" w:styleId="Titre4">
    <w:name w:val="heading 4"/>
    <w:basedOn w:val="Titre1"/>
    <w:next w:val="Normal"/>
    <w:qFormat/>
    <w:pPr>
      <w:numPr>
        <w:ilvl w:val="3"/>
      </w:numPr>
      <w:outlineLvl w:val="3"/>
    </w:pPr>
    <w:rPr>
      <w:b w:val="0"/>
      <w:sz w:val="20"/>
    </w:rPr>
  </w:style>
  <w:style w:type="paragraph" w:styleId="Titre5">
    <w:name w:val="heading 5"/>
    <w:basedOn w:val="Normal"/>
    <w:next w:val="Normal"/>
    <w:qFormat/>
    <w:pPr>
      <w:numPr>
        <w:ilvl w:val="4"/>
        <w:numId w:val="1"/>
      </w:numPr>
      <w:spacing w:before="240" w:after="60"/>
      <w:ind w:left="2880"/>
      <w:outlineLvl w:val="4"/>
    </w:pPr>
    <w:rPr>
      <w:sz w:val="22"/>
    </w:rPr>
  </w:style>
  <w:style w:type="paragraph" w:styleId="Titre6">
    <w:name w:val="heading 6"/>
    <w:aliases w:val="Annexe 1,Annexe 11,Annexe 12,Annexe 13,Annexe 14,Annexe 15,Annexe 16,Annexe 17"/>
    <w:basedOn w:val="Normal"/>
    <w:next w:val="Normal"/>
    <w:qFormat/>
    <w:pPr>
      <w:numPr>
        <w:ilvl w:val="5"/>
        <w:numId w:val="1"/>
      </w:numPr>
      <w:spacing w:before="240" w:after="60"/>
      <w:ind w:left="2880"/>
      <w:outlineLvl w:val="5"/>
    </w:pPr>
    <w:rPr>
      <w:i/>
      <w:sz w:val="22"/>
    </w:rPr>
  </w:style>
  <w:style w:type="paragraph" w:styleId="Titre7">
    <w:name w:val="heading 7"/>
    <w:aliases w:val="Annexe 2,Annexe 21,Annexe 22,Annexe 23,Annexe 24,Annexe 25,Annexe 26,Annexe 27"/>
    <w:basedOn w:val="Normal"/>
    <w:next w:val="Normal"/>
    <w:qFormat/>
    <w:pPr>
      <w:numPr>
        <w:ilvl w:val="6"/>
        <w:numId w:val="1"/>
      </w:numPr>
      <w:spacing w:before="240" w:after="60"/>
      <w:ind w:left="2880"/>
      <w:outlineLvl w:val="6"/>
    </w:pPr>
  </w:style>
  <w:style w:type="paragraph" w:styleId="Titre8">
    <w:name w:val="heading 8"/>
    <w:aliases w:val="Annexe 3,Annexe 31,Annexe 32,Annexe 33,Annexe 34,Annexe 35,Annexe 36,Annexe 37"/>
    <w:basedOn w:val="Normal"/>
    <w:next w:val="Normal"/>
    <w:qFormat/>
    <w:pPr>
      <w:numPr>
        <w:ilvl w:val="7"/>
        <w:numId w:val="1"/>
      </w:numPr>
      <w:spacing w:before="240" w:after="60"/>
      <w:ind w:left="2880"/>
      <w:outlineLvl w:val="7"/>
    </w:pPr>
    <w:rPr>
      <w:i/>
    </w:rPr>
  </w:style>
  <w:style w:type="paragraph" w:styleId="Titre9">
    <w:name w:val="heading 9"/>
    <w:aliases w:val="Annexe 4,Annexe 41,Annexe 42,Annexe 43,Annexe 44,Annexe 45,Annexe 46,Annexe 47,Titre 10"/>
    <w:basedOn w:val="Normal"/>
    <w:next w:val="Normal"/>
    <w:qFormat/>
    <w:pPr>
      <w:numPr>
        <w:ilvl w:val="8"/>
        <w:numId w:val="1"/>
      </w:numPr>
      <w:spacing w:before="240" w:after="60"/>
      <w:ind w:left="288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Titre">
    <w:name w:val="Title"/>
    <w:basedOn w:val="Normal"/>
    <w:next w:val="Normal"/>
    <w:qFormat/>
    <w:pPr>
      <w:spacing w:line="240" w:lineRule="auto"/>
      <w:jc w:val="center"/>
    </w:pPr>
    <w:rPr>
      <w:rFonts w:ascii="Arial" w:hAnsi="Arial"/>
      <w:b/>
      <w:sz w:val="36"/>
    </w:rPr>
  </w:style>
  <w:style w:type="paragraph" w:styleId="Sous-titre">
    <w:name w:val="Subtitle"/>
    <w:basedOn w:val="Normal"/>
    <w:qFormat/>
    <w:pPr>
      <w:spacing w:after="60"/>
      <w:jc w:val="center"/>
    </w:pPr>
    <w:rPr>
      <w:rFonts w:ascii="Arial" w:hAnsi="Arial"/>
      <w:i/>
      <w:sz w:val="36"/>
      <w:lang w:val="en-AU"/>
    </w:rPr>
  </w:style>
  <w:style w:type="paragraph" w:styleId="Retraitnormal">
    <w:name w:val="Normal Indent"/>
    <w:basedOn w:val="Normal"/>
    <w:pPr>
      <w:ind w:left="900" w:hanging="900"/>
    </w:pPr>
  </w:style>
  <w:style w:type="paragraph" w:styleId="TM1">
    <w:name w:val="toc 1"/>
    <w:basedOn w:val="Normal"/>
    <w:next w:val="Normal"/>
    <w:uiPriority w:val="39"/>
    <w:pPr>
      <w:tabs>
        <w:tab w:val="right" w:pos="9360"/>
      </w:tabs>
      <w:spacing w:before="240" w:after="60"/>
      <w:ind w:right="720"/>
    </w:pPr>
  </w:style>
  <w:style w:type="paragraph" w:styleId="TM2">
    <w:name w:val="toc 2"/>
    <w:basedOn w:val="Normal"/>
    <w:next w:val="Normal"/>
    <w:uiPriority w:val="39"/>
    <w:pPr>
      <w:tabs>
        <w:tab w:val="right" w:pos="9360"/>
      </w:tabs>
      <w:ind w:left="432" w:right="720"/>
    </w:pPr>
  </w:style>
  <w:style w:type="paragraph" w:styleId="TM3">
    <w:name w:val="toc 3"/>
    <w:basedOn w:val="Normal"/>
    <w:next w:val="Normal"/>
    <w:uiPriority w:val="39"/>
    <w:pPr>
      <w:tabs>
        <w:tab w:val="left" w:pos="1600"/>
        <w:tab w:val="right" w:pos="9360"/>
      </w:tabs>
      <w:ind w:left="990"/>
    </w:pPr>
    <w:rPr>
      <w:noProof/>
      <w:szCs w:val="24"/>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customStyle="1" w:styleId="MainTitle">
    <w:name w:val="Main Title"/>
    <w:basedOn w:val="Normal"/>
    <w:pPr>
      <w:spacing w:before="480" w:after="60" w:line="240" w:lineRule="auto"/>
      <w:jc w:val="center"/>
    </w:pPr>
    <w:rPr>
      <w:rFonts w:ascii="Arial" w:hAnsi="Arial"/>
      <w:b/>
      <w:kern w:val="28"/>
      <w:sz w:val="32"/>
    </w:rPr>
  </w:style>
  <w:style w:type="paragraph" w:customStyle="1" w:styleId="Bullet1">
    <w:name w:val="Bullet1"/>
    <w:basedOn w:val="Normal"/>
    <w:pPr>
      <w:ind w:left="720" w:hanging="432"/>
    </w:pPr>
  </w:style>
  <w:style w:type="paragraph" w:customStyle="1" w:styleId="Tabletext">
    <w:name w:val="Tabletext"/>
    <w:basedOn w:val="Normal"/>
    <w:pPr>
      <w:keepLines/>
      <w:spacing w:after="120"/>
    </w:pPr>
  </w:style>
  <w:style w:type="paragraph" w:styleId="Corpsdetexte">
    <w:name w:val="Body Text"/>
    <w:basedOn w:val="Normal"/>
    <w:pPr>
      <w:keepLines/>
      <w:spacing w:after="120"/>
      <w:ind w:left="720"/>
    </w:pPr>
  </w:style>
  <w:style w:type="paragraph" w:customStyle="1" w:styleId="Bullet2">
    <w:name w:val="Bullet2"/>
    <w:basedOn w:val="Normal"/>
    <w:pPr>
      <w:ind w:left="1440" w:hanging="360"/>
    </w:pPr>
    <w:rPr>
      <w:color w:val="000080"/>
    </w:rPr>
  </w:style>
  <w:style w:type="paragraph" w:styleId="Explorateurdedocuments">
    <w:name w:val="Document Map"/>
    <w:basedOn w:val="Normal"/>
    <w:semiHidden/>
    <w:pPr>
      <w:shd w:val="clear" w:color="auto" w:fill="000080"/>
    </w:pPr>
    <w:rPr>
      <w:rFonts w:ascii="Tahoma" w:hAnsi="Tahoma"/>
    </w:rPr>
  </w:style>
  <w:style w:type="character" w:styleId="Appelnotedebasdep">
    <w:name w:val="footnote reference"/>
    <w:semiHidden/>
    <w:rPr>
      <w:sz w:val="20"/>
      <w:vertAlign w:val="superscript"/>
    </w:rPr>
  </w:style>
  <w:style w:type="paragraph" w:styleId="Notedebasdepage">
    <w:name w:val="footnote text"/>
    <w:basedOn w:val="Normal"/>
    <w:semiHidden/>
    <w:pPr>
      <w:keepNext/>
      <w:keepLines/>
      <w:pBdr>
        <w:bottom w:val="single" w:sz="6" w:space="0" w:color="000000"/>
      </w:pBdr>
      <w:spacing w:before="40" w:after="40"/>
      <w:ind w:left="360" w:hanging="360"/>
    </w:pPr>
    <w:rPr>
      <w:rFonts w:ascii="Helvetica" w:hAnsi="Helvetica"/>
      <w:sz w:val="16"/>
    </w:rPr>
  </w:style>
  <w:style w:type="paragraph" w:customStyle="1" w:styleId="Paragraph1">
    <w:name w:val="Paragraph1"/>
    <w:basedOn w:val="Normal"/>
    <w:pPr>
      <w:spacing w:before="80" w:line="240" w:lineRule="auto"/>
      <w:jc w:val="both"/>
    </w:pPr>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styleId="TM4">
    <w:name w:val="toc 4"/>
    <w:basedOn w:val="Normal"/>
    <w:next w:val="Normal"/>
    <w:semiHidden/>
    <w:pPr>
      <w:ind w:left="600"/>
    </w:pPr>
  </w:style>
  <w:style w:type="paragraph" w:styleId="TM5">
    <w:name w:val="toc 5"/>
    <w:basedOn w:val="Normal"/>
    <w:next w:val="Normal"/>
    <w:semiHidden/>
    <w:pPr>
      <w:ind w:left="800"/>
    </w:pPr>
  </w:style>
  <w:style w:type="paragraph" w:styleId="TM6">
    <w:name w:val="toc 6"/>
    <w:basedOn w:val="Normal"/>
    <w:next w:val="Normal"/>
    <w:semiHidden/>
    <w:pPr>
      <w:ind w:left="1000"/>
    </w:pPr>
  </w:style>
  <w:style w:type="paragraph" w:styleId="TM7">
    <w:name w:val="toc 7"/>
    <w:basedOn w:val="Normal"/>
    <w:next w:val="Normal"/>
    <w:semiHidden/>
    <w:pPr>
      <w:ind w:left="1200"/>
    </w:pPr>
  </w:style>
  <w:style w:type="paragraph" w:styleId="TM8">
    <w:name w:val="toc 8"/>
    <w:basedOn w:val="Normal"/>
    <w:next w:val="Normal"/>
    <w:semiHidden/>
    <w:pPr>
      <w:ind w:left="1400"/>
    </w:pPr>
  </w:style>
  <w:style w:type="paragraph" w:styleId="TM9">
    <w:name w:val="toc 9"/>
    <w:basedOn w:val="Normal"/>
    <w:next w:val="Normal"/>
    <w:semiHidden/>
    <w:pPr>
      <w:ind w:left="1600"/>
    </w:pPr>
  </w:style>
  <w:style w:type="paragraph" w:styleId="Corpsdetexte2">
    <w:name w:val="Body Text 2"/>
    <w:basedOn w:val="Normal"/>
    <w:rPr>
      <w:i/>
      <w:color w:val="0000FF"/>
    </w:rPr>
  </w:style>
  <w:style w:type="paragraph" w:styleId="Retraitcorpsdetexte">
    <w:name w:val="Body Text Indent"/>
    <w:basedOn w:val="Normal"/>
    <w:pPr>
      <w:ind w:left="720"/>
    </w:pPr>
    <w:rPr>
      <w:i/>
      <w:color w:val="0000FF"/>
      <w:u w:val="single"/>
    </w:rPr>
  </w:style>
  <w:style w:type="paragraph" w:customStyle="1" w:styleId="Body">
    <w:name w:val="Body"/>
    <w:basedOn w:val="Normal"/>
    <w:pPr>
      <w:widowControl/>
      <w:spacing w:before="120" w:line="240" w:lineRule="auto"/>
      <w:jc w:val="both"/>
    </w:pPr>
    <w:rPr>
      <w:rFonts w:ascii="Book Antiqua" w:hAnsi="Book Antiqua"/>
    </w:rPr>
  </w:style>
  <w:style w:type="paragraph" w:customStyle="1" w:styleId="Bullet">
    <w:name w:val="Bullet"/>
    <w:basedOn w:val="Normal"/>
    <w:pPr>
      <w:widowControl/>
      <w:numPr>
        <w:numId w:val="3"/>
      </w:numPr>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Corpsdetexte"/>
    <w:autoRedefine/>
    <w:pPr>
      <w:spacing w:after="120"/>
      <w:ind w:left="720"/>
    </w:pPr>
    <w:rPr>
      <w:i/>
      <w:color w:val="0000FF"/>
    </w:rPr>
  </w:style>
  <w:style w:type="character" w:styleId="Lienhypertexte">
    <w:name w:val="Hyperlink"/>
    <w:rPr>
      <w:color w:val="0000FF"/>
      <w:u w:val="single"/>
    </w:rPr>
  </w:style>
  <w:style w:type="paragraph" w:customStyle="1" w:styleId="Titre1Numrot">
    <w:name w:val="Titre 1 Numéroté"/>
    <w:basedOn w:val="Titre1"/>
    <w:rsid w:val="00141185"/>
    <w:pPr>
      <w:widowControl/>
      <w:numPr>
        <w:numId w:val="2"/>
      </w:numPr>
      <w:spacing w:before="240" w:line="240" w:lineRule="auto"/>
    </w:pPr>
    <w:rPr>
      <w:rFonts w:cs="Arial"/>
      <w:bCs/>
      <w:kern w:val="32"/>
      <w:sz w:val="32"/>
      <w:szCs w:val="32"/>
      <w:lang w:val="fr-CA"/>
    </w:rPr>
  </w:style>
  <w:style w:type="paragraph" w:styleId="NormalWeb">
    <w:name w:val="Normal (Web)"/>
    <w:basedOn w:val="Normal"/>
    <w:uiPriority w:val="99"/>
    <w:rsid w:val="00594FD9"/>
    <w:pPr>
      <w:widowControl/>
      <w:spacing w:before="100" w:beforeAutospacing="1" w:after="100" w:afterAutospacing="1" w:line="240" w:lineRule="auto"/>
    </w:pPr>
    <w:rPr>
      <w:sz w:val="24"/>
      <w:szCs w:val="24"/>
      <w:lang w:val="en-CA"/>
    </w:rPr>
  </w:style>
  <w:style w:type="character" w:styleId="lev">
    <w:name w:val="Strong"/>
    <w:qFormat/>
    <w:rsid w:val="007B48AA"/>
    <w:rPr>
      <w:b/>
    </w:rPr>
  </w:style>
  <w:style w:type="paragraph" w:customStyle="1" w:styleId="Titre11">
    <w:name w:val="Titre 11"/>
    <w:basedOn w:val="Normal"/>
    <w:rsid w:val="00B267E3"/>
    <w:pPr>
      <w:widowControl/>
      <w:spacing w:before="100" w:beforeAutospacing="1" w:after="100" w:afterAutospacing="1" w:line="240" w:lineRule="auto"/>
    </w:pPr>
    <w:rPr>
      <w:sz w:val="24"/>
      <w:szCs w:val="24"/>
      <w:lang w:val="fr-CA" w:eastAsia="fr-CA"/>
    </w:rPr>
  </w:style>
  <w:style w:type="paragraph" w:customStyle="1" w:styleId="Corpsdetexte1">
    <w:name w:val="Corps de texte1"/>
    <w:rsid w:val="00B571FB"/>
    <w:pPr>
      <w:keepLines/>
      <w:spacing w:after="120" w:line="220" w:lineRule="atLeast"/>
    </w:pPr>
    <w:rPr>
      <w:lang w:val="en-GB" w:eastAsia="en-US"/>
    </w:rPr>
  </w:style>
  <w:style w:type="paragraph" w:styleId="Textedebulles">
    <w:name w:val="Balloon Text"/>
    <w:basedOn w:val="Normal"/>
    <w:link w:val="TextedebullesCar"/>
    <w:uiPriority w:val="99"/>
    <w:semiHidden/>
    <w:unhideWhenUsed/>
    <w:rsid w:val="00A43640"/>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43640"/>
    <w:rPr>
      <w:rFonts w:ascii="Tahoma" w:hAnsi="Tahoma" w:cs="Tahoma"/>
      <w:sz w:val="16"/>
      <w:szCs w:val="16"/>
      <w:lang w:val="en-US" w:eastAsia="en-US"/>
    </w:rPr>
  </w:style>
  <w:style w:type="paragraph" w:customStyle="1" w:styleId="Puces">
    <w:name w:val="Puces"/>
    <w:basedOn w:val="Normal"/>
    <w:autoRedefine/>
    <w:rsid w:val="00786BCD"/>
    <w:pPr>
      <w:widowControl/>
      <w:spacing w:line="240" w:lineRule="auto"/>
    </w:pPr>
    <w:rPr>
      <w:rFonts w:ascii="Verdana" w:hAnsi="Verdana"/>
      <w:lang w:val="fr-FR" w:eastAsia="fr-FR"/>
    </w:rPr>
  </w:style>
  <w:style w:type="table" w:styleId="Grilledutableau">
    <w:name w:val="Table Grid"/>
    <w:basedOn w:val="TableauNormal"/>
    <w:rsid w:val="00786BCD"/>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86BCD"/>
    <w:pPr>
      <w:widowControl/>
      <w:spacing w:line="240" w:lineRule="auto"/>
      <w:ind w:left="720"/>
      <w:contextualSpacing/>
      <w:jc w:val="both"/>
    </w:pPr>
    <w:rPr>
      <w:rFonts w:ascii="Verdana" w:hAnsi="Verdana"/>
      <w:lang w:val="fr-FR" w:eastAsia="fr-FR"/>
    </w:rPr>
  </w:style>
  <w:style w:type="character" w:customStyle="1" w:styleId="Mentionnonrsolue1">
    <w:name w:val="Mention non résolue1"/>
    <w:uiPriority w:val="99"/>
    <w:semiHidden/>
    <w:unhideWhenUsed/>
    <w:rsid w:val="00F86428"/>
    <w:rPr>
      <w:color w:val="605E5C"/>
      <w:shd w:val="clear" w:color="auto" w:fill="E1DFDD"/>
    </w:rPr>
  </w:style>
  <w:style w:type="character" w:customStyle="1" w:styleId="pln">
    <w:name w:val="pln"/>
    <w:rsid w:val="00C0299A"/>
  </w:style>
  <w:style w:type="character" w:customStyle="1" w:styleId="pun">
    <w:name w:val="pun"/>
    <w:rsid w:val="00C0299A"/>
  </w:style>
  <w:style w:type="character" w:customStyle="1" w:styleId="str">
    <w:name w:val="str"/>
    <w:rsid w:val="00FB3B21"/>
  </w:style>
  <w:style w:type="character" w:customStyle="1" w:styleId="lit">
    <w:name w:val="lit"/>
    <w:rsid w:val="00FB3B21"/>
  </w:style>
  <w:style w:type="character" w:styleId="Mentionnonrsolue">
    <w:name w:val="Unresolved Mention"/>
    <w:uiPriority w:val="99"/>
    <w:rsid w:val="00FB3B21"/>
    <w:rPr>
      <w:color w:val="605E5C"/>
      <w:shd w:val="clear" w:color="auto" w:fill="E1DFDD"/>
    </w:rPr>
  </w:style>
  <w:style w:type="table" w:styleId="Tableausimple1">
    <w:name w:val="Plain Table 1"/>
    <w:basedOn w:val="TableauNormal"/>
    <w:uiPriority w:val="41"/>
    <w:rsid w:val="00C5298B"/>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144978">
      <w:bodyDiv w:val="1"/>
      <w:marLeft w:val="0"/>
      <w:marRight w:val="0"/>
      <w:marTop w:val="0"/>
      <w:marBottom w:val="0"/>
      <w:divBdr>
        <w:top w:val="none" w:sz="0" w:space="0" w:color="auto"/>
        <w:left w:val="none" w:sz="0" w:space="0" w:color="auto"/>
        <w:bottom w:val="none" w:sz="0" w:space="0" w:color="auto"/>
        <w:right w:val="none" w:sz="0" w:space="0" w:color="auto"/>
      </w:divBdr>
    </w:div>
    <w:div w:id="1141776069">
      <w:bodyDiv w:val="1"/>
      <w:marLeft w:val="0"/>
      <w:marRight w:val="0"/>
      <w:marTop w:val="0"/>
      <w:marBottom w:val="0"/>
      <w:divBdr>
        <w:top w:val="none" w:sz="0" w:space="0" w:color="auto"/>
        <w:left w:val="none" w:sz="0" w:space="0" w:color="auto"/>
        <w:bottom w:val="none" w:sz="0" w:space="0" w:color="auto"/>
        <w:right w:val="none" w:sz="0" w:space="0" w:color="auto"/>
      </w:divBdr>
    </w:div>
    <w:div w:id="1641687783">
      <w:bodyDiv w:val="1"/>
      <w:marLeft w:val="0"/>
      <w:marRight w:val="0"/>
      <w:marTop w:val="0"/>
      <w:marBottom w:val="0"/>
      <w:divBdr>
        <w:top w:val="none" w:sz="0" w:space="0" w:color="auto"/>
        <w:left w:val="none" w:sz="0" w:space="0" w:color="auto"/>
        <w:bottom w:val="none" w:sz="0" w:space="0" w:color="auto"/>
        <w:right w:val="none" w:sz="0" w:space="0" w:color="auto"/>
      </w:divBdr>
    </w:div>
    <w:div w:id="1664578581">
      <w:bodyDiv w:val="1"/>
      <w:marLeft w:val="0"/>
      <w:marRight w:val="0"/>
      <w:marTop w:val="0"/>
      <w:marBottom w:val="0"/>
      <w:divBdr>
        <w:top w:val="none" w:sz="0" w:space="0" w:color="auto"/>
        <w:left w:val="none" w:sz="0" w:space="0" w:color="auto"/>
        <w:bottom w:val="none" w:sz="0" w:space="0" w:color="auto"/>
        <w:right w:val="none" w:sz="0" w:space="0" w:color="auto"/>
      </w:divBdr>
    </w:div>
    <w:div w:id="17314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E87BB-A31B-4D3D-8D9D-CFA9C7C06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3956</Words>
  <Characters>21761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Plan de tests</vt:lpstr>
    </vt:vector>
  </TitlesOfParts>
  <Manager>François Lemieux</Manager>
  <Company>&lt;Nom de la compagnie&gt;</Company>
  <LinksUpToDate>false</LinksUpToDate>
  <CharactersWithSpaces>25666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tests</dc:title>
  <dc:subject>&lt;Nom du projet&gt;</dc:subject>
  <dc:creator>&lt;Auteur&gt;</dc:creator>
  <cp:keywords/>
  <cp:lastModifiedBy>Utilisateur</cp:lastModifiedBy>
  <cp:revision>2</cp:revision>
  <cp:lastPrinted>2011-10-18T22:59:00Z</cp:lastPrinted>
  <dcterms:created xsi:type="dcterms:W3CDTF">2019-02-01T18:35:00Z</dcterms:created>
  <dcterms:modified xsi:type="dcterms:W3CDTF">2019-02-01T18:35:00Z</dcterms:modified>
  <cp:category>&lt;Service&gt;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&lt;1.0&gt;</vt:lpwstr>
  </property>
</Properties>
</file>